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E185" w14:textId="77777777" w:rsidR="00C17A07" w:rsidRDefault="00B75DDA">
      <w:pPr>
        <w:jc w:val="center"/>
        <w:rPr>
          <w:b/>
          <w:bCs/>
          <w:sz w:val="32"/>
          <w:szCs w:val="32"/>
        </w:rPr>
      </w:pPr>
      <w:r>
        <w:rPr>
          <w:rFonts w:hint="eastAsia"/>
          <w:b/>
          <w:bCs/>
          <w:sz w:val="32"/>
          <w:szCs w:val="32"/>
        </w:rPr>
        <w:t>附件二：毕业生进场安排</w:t>
      </w:r>
    </w:p>
    <w:p w14:paraId="1614E186" w14:textId="292A963E" w:rsidR="00C17A07" w:rsidRDefault="00B75DDA">
      <w:pPr>
        <w:spacing w:line="360" w:lineRule="auto"/>
        <w:jc w:val="left"/>
        <w:rPr>
          <w:rFonts w:asciiTheme="minorEastAsia" w:hAnsiTheme="minorEastAsia" w:cstheme="minorEastAsia"/>
          <w:bCs/>
          <w:color w:val="000000"/>
          <w:sz w:val="24"/>
        </w:rPr>
      </w:pPr>
      <w:r>
        <w:rPr>
          <w:rFonts w:hint="eastAsia"/>
          <w:sz w:val="24"/>
        </w:rPr>
        <w:t xml:space="preserve">    </w:t>
      </w:r>
      <w:r>
        <w:rPr>
          <w:rFonts w:ascii="宋体" w:eastAsia="宋体" w:hAnsi="宋体" w:cs="宋体"/>
          <w:sz w:val="24"/>
        </w:rPr>
        <w:t>齐鲁工业大学（山东省科学院）</w:t>
      </w:r>
      <w:r>
        <w:rPr>
          <w:rFonts w:ascii="宋体" w:eastAsia="宋体" w:hAnsi="宋体" w:cs="宋体"/>
          <w:sz w:val="24"/>
        </w:rPr>
        <w:t>202</w:t>
      </w:r>
      <w:r>
        <w:rPr>
          <w:rFonts w:ascii="宋体" w:eastAsia="宋体" w:hAnsi="宋体" w:cs="宋体" w:hint="eastAsia"/>
          <w:sz w:val="24"/>
        </w:rPr>
        <w:t>1</w:t>
      </w:r>
      <w:r>
        <w:rPr>
          <w:rFonts w:ascii="宋体" w:eastAsia="宋体" w:hAnsi="宋体" w:cs="宋体"/>
          <w:sz w:val="24"/>
        </w:rPr>
        <w:t>年秋季机械类招聘会</w:t>
      </w:r>
      <w:r>
        <w:rPr>
          <w:rFonts w:asciiTheme="minorEastAsia" w:hAnsiTheme="minorEastAsia" w:cstheme="minorEastAsia" w:hint="eastAsia"/>
          <w:bCs/>
          <w:color w:val="000000"/>
          <w:sz w:val="24"/>
        </w:rPr>
        <w:t>预计于</w:t>
      </w:r>
      <w:r>
        <w:rPr>
          <w:rFonts w:asciiTheme="minorEastAsia" w:hAnsiTheme="minorEastAsia" w:cstheme="minorEastAsia" w:hint="eastAsia"/>
          <w:bCs/>
          <w:color w:val="000000"/>
          <w:sz w:val="24"/>
        </w:rPr>
        <w:t>10</w:t>
      </w:r>
      <w:r>
        <w:rPr>
          <w:rFonts w:asciiTheme="minorEastAsia" w:hAnsiTheme="minorEastAsia" w:cstheme="minorEastAsia" w:hint="eastAsia"/>
          <w:bCs/>
          <w:color w:val="000000"/>
          <w:sz w:val="24"/>
        </w:rPr>
        <w:t>月</w:t>
      </w:r>
      <w:r w:rsidR="009016C3">
        <w:rPr>
          <w:rFonts w:asciiTheme="minorEastAsia" w:hAnsiTheme="minorEastAsia" w:cstheme="minorEastAsia" w:hint="eastAsia"/>
          <w:bCs/>
          <w:color w:val="000000"/>
          <w:sz w:val="24"/>
        </w:rPr>
        <w:t>15</w:t>
      </w:r>
      <w:r>
        <w:rPr>
          <w:rFonts w:asciiTheme="minorEastAsia" w:hAnsiTheme="minorEastAsia" w:cstheme="minorEastAsia" w:hint="eastAsia"/>
          <w:bCs/>
          <w:color w:val="000000"/>
          <w:sz w:val="24"/>
        </w:rPr>
        <w:t>日上午</w:t>
      </w:r>
      <w:r>
        <w:rPr>
          <w:rFonts w:asciiTheme="minorEastAsia" w:hAnsiTheme="minorEastAsia" w:cstheme="minorEastAsia" w:hint="eastAsia"/>
          <w:bCs/>
          <w:color w:val="000000"/>
          <w:sz w:val="24"/>
        </w:rPr>
        <w:t>9:00</w:t>
      </w:r>
      <w:r>
        <w:rPr>
          <w:rFonts w:asciiTheme="minorEastAsia" w:hAnsiTheme="minorEastAsia" w:cstheme="minorEastAsia" w:hint="eastAsia"/>
          <w:bCs/>
          <w:color w:val="000000"/>
          <w:sz w:val="24"/>
        </w:rPr>
        <w:t>正式开始，现因疫情原因，为统筹做好疫情防控和举办各类必要的会议活动，做好会前和会议期间的防控管理，按照《山东省新冠肺炎疫情常态化防控期间会议活动防控指南》指示，做到</w:t>
      </w:r>
      <w:r>
        <w:rPr>
          <w:rFonts w:asciiTheme="minorEastAsia" w:hAnsiTheme="minorEastAsia" w:cstheme="minorEastAsia" w:hint="eastAsia"/>
          <w:color w:val="000000"/>
          <w:kern w:val="0"/>
          <w:sz w:val="24"/>
          <w:lang w:bidi="ar"/>
        </w:rPr>
        <w:t>“安全第一、科学施策、闭环管理、严密细致”</w:t>
      </w:r>
      <w:r>
        <w:rPr>
          <w:rFonts w:asciiTheme="minorEastAsia" w:hAnsiTheme="minorEastAsia" w:cstheme="minorEastAsia" w:hint="eastAsia"/>
          <w:color w:val="000000"/>
          <w:kern w:val="0"/>
          <w:sz w:val="24"/>
          <w:lang w:bidi="ar"/>
        </w:rPr>
        <w:t>，</w:t>
      </w:r>
      <w:r>
        <w:rPr>
          <w:rFonts w:asciiTheme="minorEastAsia" w:hAnsiTheme="minorEastAsia" w:cstheme="minorEastAsia" w:hint="eastAsia"/>
          <w:bCs/>
          <w:color w:val="000000"/>
          <w:sz w:val="24"/>
        </w:rPr>
        <w:t>现对招聘会进场人员按照分批进场原则进行安排：</w:t>
      </w:r>
    </w:p>
    <w:p w14:paraId="1614E187" w14:textId="77777777" w:rsidR="00C17A07" w:rsidRDefault="00B75DDA">
      <w:pPr>
        <w:spacing w:line="360" w:lineRule="auto"/>
        <w:jc w:val="left"/>
        <w:rPr>
          <w:rFonts w:asciiTheme="minorEastAsia" w:hAnsiTheme="minorEastAsia" w:cstheme="minorEastAsia"/>
          <w:bCs/>
          <w:color w:val="0000FF"/>
          <w:sz w:val="24"/>
        </w:rPr>
      </w:pPr>
      <w:r>
        <w:rPr>
          <w:rFonts w:asciiTheme="minorEastAsia" w:hAnsiTheme="minorEastAsia" w:cstheme="minorEastAsia" w:hint="eastAsia"/>
          <w:bCs/>
          <w:color w:val="000000"/>
          <w:sz w:val="24"/>
        </w:rPr>
        <w:t xml:space="preserve">    </w:t>
      </w:r>
      <w:r>
        <w:rPr>
          <w:rFonts w:asciiTheme="minorEastAsia" w:hAnsiTheme="minorEastAsia" w:cstheme="minorEastAsia" w:hint="eastAsia"/>
          <w:bCs/>
          <w:color w:val="000000"/>
          <w:sz w:val="24"/>
        </w:rPr>
        <w:t>第一批</w:t>
      </w:r>
      <w:r>
        <w:rPr>
          <w:rFonts w:asciiTheme="minorEastAsia" w:hAnsiTheme="minorEastAsia" w:cstheme="minorEastAsia" w:hint="eastAsia"/>
          <w:bCs/>
          <w:color w:val="000000"/>
          <w:sz w:val="24"/>
        </w:rPr>
        <w:t>9:00-10:30</w:t>
      </w:r>
      <w:r>
        <w:rPr>
          <w:rFonts w:asciiTheme="minorEastAsia" w:hAnsiTheme="minorEastAsia" w:cstheme="minorEastAsia" w:hint="eastAsia"/>
          <w:bCs/>
          <w:color w:val="000000"/>
          <w:sz w:val="24"/>
        </w:rPr>
        <w:t>：机械学院学生；</w:t>
      </w:r>
    </w:p>
    <w:p w14:paraId="1614E188" w14:textId="77777777" w:rsidR="00C17A07" w:rsidRDefault="00B75DDA">
      <w:pPr>
        <w:tabs>
          <w:tab w:val="left" w:pos="7499"/>
        </w:tabs>
        <w:spacing w:line="360" w:lineRule="auto"/>
        <w:ind w:firstLineChars="200" w:firstLine="480"/>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第二批</w:t>
      </w:r>
      <w:r>
        <w:rPr>
          <w:rFonts w:asciiTheme="minorEastAsia" w:hAnsiTheme="minorEastAsia" w:cstheme="minorEastAsia" w:hint="eastAsia"/>
          <w:bCs/>
          <w:color w:val="000000"/>
          <w:sz w:val="24"/>
        </w:rPr>
        <w:t>10:30-12:00</w:t>
      </w:r>
      <w:r>
        <w:rPr>
          <w:rFonts w:asciiTheme="minorEastAsia" w:hAnsiTheme="minorEastAsia" w:cstheme="minorEastAsia" w:hint="eastAsia"/>
          <w:bCs/>
          <w:color w:val="000000"/>
          <w:sz w:val="24"/>
        </w:rPr>
        <w:t>：其他学院有意向的学生。</w:t>
      </w:r>
    </w:p>
    <w:p w14:paraId="1614E189" w14:textId="77777777" w:rsidR="00C17A07" w:rsidRDefault="00B75DDA">
      <w:pPr>
        <w:spacing w:line="360" w:lineRule="auto"/>
        <w:jc w:val="left"/>
        <w:rPr>
          <w:rFonts w:asciiTheme="minorEastAsia" w:hAnsiTheme="minorEastAsia" w:cstheme="minorEastAsia"/>
          <w:bCs/>
          <w:color w:val="000000"/>
          <w:sz w:val="24"/>
        </w:rPr>
      </w:pPr>
      <w:r>
        <w:rPr>
          <w:rFonts w:asciiTheme="minorEastAsia" w:hAnsiTheme="minorEastAsia" w:cstheme="minorEastAsia" w:hint="eastAsia"/>
          <w:b/>
          <w:color w:val="000000"/>
          <w:sz w:val="24"/>
        </w:rPr>
        <w:t>注意事项：</w:t>
      </w:r>
      <w:r>
        <w:rPr>
          <w:rFonts w:asciiTheme="minorEastAsia" w:hAnsiTheme="minorEastAsia" w:cstheme="minorEastAsia" w:hint="eastAsia"/>
          <w:b/>
          <w:color w:val="000000"/>
          <w:sz w:val="24"/>
        </w:rPr>
        <w:t xml:space="preserve"> </w:t>
      </w:r>
      <w:r>
        <w:rPr>
          <w:rFonts w:asciiTheme="minorEastAsia" w:hAnsiTheme="minorEastAsia" w:cstheme="minorEastAsia" w:hint="eastAsia"/>
          <w:bCs/>
          <w:color w:val="000000"/>
          <w:sz w:val="24"/>
        </w:rPr>
        <w:t xml:space="preserve">   </w:t>
      </w:r>
    </w:p>
    <w:p w14:paraId="1614E18A" w14:textId="77777777" w:rsidR="00C17A07" w:rsidRDefault="00B75DDA">
      <w:pPr>
        <w:numPr>
          <w:ilvl w:val="0"/>
          <w:numId w:val="1"/>
        </w:numPr>
        <w:spacing w:line="360" w:lineRule="auto"/>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请参加本次招聘会的同学带好自己的简历，抱有正确心态看待本次招聘会注意会场纪律，积极对企业展示良好的一面。</w:t>
      </w:r>
    </w:p>
    <w:p w14:paraId="1614E18B" w14:textId="77777777" w:rsidR="00C17A07" w:rsidRDefault="00B75DDA">
      <w:pPr>
        <w:numPr>
          <w:ilvl w:val="0"/>
          <w:numId w:val="1"/>
        </w:numPr>
        <w:spacing w:line="360" w:lineRule="auto"/>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请同学们严格按照以上分批时间准时参加招聘会，由班长组织带队在规定时间到达。若在规定时间点前到达，需要同学们在篮球馆西侧休息室等候至规定时间。</w:t>
      </w:r>
    </w:p>
    <w:p w14:paraId="1614E18C" w14:textId="77777777" w:rsidR="00C17A07" w:rsidRDefault="00B75DDA">
      <w:pPr>
        <w:numPr>
          <w:ilvl w:val="0"/>
          <w:numId w:val="1"/>
        </w:numPr>
        <w:spacing w:line="360" w:lineRule="auto"/>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考虑到机械学院学生可能会在招聘会场上花费更多时间，所以</w:t>
      </w:r>
      <w:r>
        <w:rPr>
          <w:rFonts w:asciiTheme="minorEastAsia" w:hAnsiTheme="minorEastAsia" w:cstheme="minorEastAsia" w:hint="eastAsia"/>
          <w:bCs/>
          <w:color w:val="000000"/>
          <w:sz w:val="24"/>
        </w:rPr>
        <w:t>9</w:t>
      </w:r>
      <w:r>
        <w:rPr>
          <w:rFonts w:asciiTheme="minorEastAsia" w:hAnsiTheme="minorEastAsia" w:cstheme="minorEastAsia" w:hint="eastAsia"/>
          <w:bCs/>
          <w:color w:val="000000"/>
          <w:sz w:val="24"/>
        </w:rPr>
        <w:t>点时间段批次的同学可在对应时间下延后半小时至一小时离开招聘会现场。</w:t>
      </w:r>
    </w:p>
    <w:p w14:paraId="1614E18D" w14:textId="77777777" w:rsidR="00C17A07" w:rsidRDefault="00B75DDA">
      <w:pPr>
        <w:numPr>
          <w:ilvl w:val="0"/>
          <w:numId w:val="1"/>
        </w:numPr>
        <w:spacing w:line="360" w:lineRule="auto"/>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本次招聘会的召开已提前确认好进场人员的健康状况并且对会场进行了严格</w:t>
      </w:r>
      <w:r>
        <w:rPr>
          <w:rFonts w:asciiTheme="minorEastAsia" w:hAnsiTheme="minorEastAsia" w:cstheme="minorEastAsia" w:hint="eastAsia"/>
          <w:bCs/>
          <w:color w:val="000000"/>
          <w:sz w:val="24"/>
        </w:rPr>
        <w:t>消毒，由于当前在疫情防控上仍有风险，</w:t>
      </w:r>
      <w:r>
        <w:rPr>
          <w:rFonts w:asciiTheme="minorEastAsia" w:hAnsiTheme="minorEastAsia" w:cstheme="minorEastAsia" w:hint="eastAsia"/>
          <w:bCs/>
          <w:color w:val="FF0000"/>
          <w:sz w:val="24"/>
        </w:rPr>
        <w:t>同学们还需注意个人防护，请所有参会学生带好口罩并持学生证进入会场</w:t>
      </w:r>
      <w:r>
        <w:rPr>
          <w:rFonts w:asciiTheme="minorEastAsia" w:hAnsiTheme="minorEastAsia" w:cstheme="minorEastAsia" w:hint="eastAsia"/>
          <w:bCs/>
          <w:color w:val="000000"/>
          <w:sz w:val="24"/>
        </w:rPr>
        <w:t>。</w:t>
      </w:r>
    </w:p>
    <w:p w14:paraId="1614E18E" w14:textId="77777777" w:rsidR="00C17A07" w:rsidRDefault="00C17A07">
      <w:pPr>
        <w:jc w:val="left"/>
        <w:rPr>
          <w:rFonts w:asciiTheme="minorEastAsia" w:hAnsiTheme="minorEastAsia" w:cstheme="minorEastAsia"/>
          <w:bCs/>
          <w:color w:val="000000"/>
          <w:sz w:val="24"/>
        </w:rPr>
      </w:pPr>
    </w:p>
    <w:p w14:paraId="1614E18F" w14:textId="77777777" w:rsidR="00C17A07" w:rsidRDefault="00C17A07">
      <w:pPr>
        <w:jc w:val="left"/>
        <w:rPr>
          <w:rFonts w:asciiTheme="minorEastAsia" w:hAnsiTheme="minorEastAsia" w:cstheme="minorEastAsia"/>
          <w:bCs/>
          <w:color w:val="000000"/>
          <w:sz w:val="24"/>
        </w:rPr>
      </w:pPr>
    </w:p>
    <w:p w14:paraId="1614E190" w14:textId="77777777" w:rsidR="00C17A07" w:rsidRDefault="00C17A07">
      <w:pPr>
        <w:jc w:val="left"/>
        <w:rPr>
          <w:rFonts w:asciiTheme="minorEastAsia" w:hAnsiTheme="minorEastAsia" w:cstheme="minorEastAsia"/>
          <w:bCs/>
          <w:color w:val="000000"/>
          <w:sz w:val="24"/>
        </w:rPr>
      </w:pPr>
    </w:p>
    <w:p w14:paraId="1614E191" w14:textId="77777777" w:rsidR="00C17A07" w:rsidRDefault="00C17A07">
      <w:pPr>
        <w:jc w:val="left"/>
        <w:rPr>
          <w:rFonts w:asciiTheme="minorEastAsia" w:hAnsiTheme="minorEastAsia" w:cstheme="minorEastAsia"/>
          <w:bCs/>
          <w:color w:val="000000"/>
          <w:sz w:val="24"/>
        </w:rPr>
      </w:pPr>
    </w:p>
    <w:p w14:paraId="1614E192" w14:textId="77777777" w:rsidR="00C17A07" w:rsidRDefault="00C17A07">
      <w:pPr>
        <w:jc w:val="left"/>
        <w:rPr>
          <w:rFonts w:asciiTheme="minorEastAsia" w:hAnsiTheme="minorEastAsia" w:cstheme="minorEastAsia"/>
          <w:bCs/>
          <w:color w:val="000000"/>
          <w:sz w:val="24"/>
        </w:rPr>
      </w:pPr>
    </w:p>
    <w:p w14:paraId="1614E193" w14:textId="77777777" w:rsidR="00C17A07" w:rsidRDefault="00C17A07">
      <w:pPr>
        <w:jc w:val="left"/>
        <w:rPr>
          <w:sz w:val="24"/>
        </w:rPr>
      </w:pPr>
    </w:p>
    <w:sectPr w:rsidR="00C17A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1AEA" w14:textId="77777777" w:rsidR="009016C3" w:rsidRDefault="009016C3" w:rsidP="009016C3">
      <w:r>
        <w:separator/>
      </w:r>
    </w:p>
  </w:endnote>
  <w:endnote w:type="continuationSeparator" w:id="0">
    <w:p w14:paraId="540A3018" w14:textId="77777777" w:rsidR="009016C3" w:rsidRDefault="009016C3" w:rsidP="0090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D508" w14:textId="77777777" w:rsidR="009016C3" w:rsidRDefault="009016C3" w:rsidP="009016C3">
      <w:r>
        <w:separator/>
      </w:r>
    </w:p>
  </w:footnote>
  <w:footnote w:type="continuationSeparator" w:id="0">
    <w:p w14:paraId="431FC19A" w14:textId="77777777" w:rsidR="009016C3" w:rsidRDefault="009016C3" w:rsidP="0090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8C018"/>
    <w:multiLevelType w:val="singleLevel"/>
    <w:tmpl w:val="A0B8C01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A07"/>
    <w:rsid w:val="009016C3"/>
    <w:rsid w:val="00AD34E8"/>
    <w:rsid w:val="00B75DDA"/>
    <w:rsid w:val="00C17A07"/>
    <w:rsid w:val="16634BD4"/>
    <w:rsid w:val="18B9347A"/>
    <w:rsid w:val="1A07606E"/>
    <w:rsid w:val="226066F2"/>
    <w:rsid w:val="241832D2"/>
    <w:rsid w:val="25D67D73"/>
    <w:rsid w:val="481319FD"/>
    <w:rsid w:val="4A75240A"/>
    <w:rsid w:val="4BEE3D64"/>
    <w:rsid w:val="5472102E"/>
    <w:rsid w:val="69AA788F"/>
    <w:rsid w:val="6EB1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4E185"/>
  <w15:docId w15:val="{476E77D3-1ACF-40C5-A264-696C80F9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6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016C3"/>
    <w:rPr>
      <w:rFonts w:asciiTheme="minorHAnsi" w:eastAsiaTheme="minorEastAsia" w:hAnsiTheme="minorHAnsi" w:cstheme="minorBidi"/>
      <w:kern w:val="2"/>
      <w:sz w:val="18"/>
      <w:szCs w:val="18"/>
    </w:rPr>
  </w:style>
  <w:style w:type="paragraph" w:styleId="a5">
    <w:name w:val="footer"/>
    <w:basedOn w:val="a"/>
    <w:link w:val="a6"/>
    <w:rsid w:val="009016C3"/>
    <w:pPr>
      <w:tabs>
        <w:tab w:val="center" w:pos="4153"/>
        <w:tab w:val="right" w:pos="8306"/>
      </w:tabs>
      <w:snapToGrid w:val="0"/>
      <w:jc w:val="left"/>
    </w:pPr>
    <w:rPr>
      <w:sz w:val="18"/>
      <w:szCs w:val="18"/>
    </w:rPr>
  </w:style>
  <w:style w:type="character" w:customStyle="1" w:styleId="a6">
    <w:name w:val="页脚 字符"/>
    <w:basedOn w:val="a0"/>
    <w:link w:val="a5"/>
    <w:rsid w:val="009016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2366232186@qq.com</cp:lastModifiedBy>
  <cp:revision>4</cp:revision>
  <dcterms:created xsi:type="dcterms:W3CDTF">2014-10-29T12:08:00Z</dcterms:created>
  <dcterms:modified xsi:type="dcterms:W3CDTF">2021-10-10T07:15:00Z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