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机械与汽车工程学院山东省机械设计研究院党委发展对象基本情况公示表</w:t>
      </w:r>
    </w:p>
    <w:p>
      <w:pPr>
        <w:spacing w:line="0" w:lineRule="atLeast"/>
        <w:jc w:val="center"/>
        <w:rPr>
          <w:rFonts w:ascii="方正小标宋简体" w:hAnsi="宋体" w:eastAsia="方正小标宋简体"/>
          <w:sz w:val="28"/>
          <w:szCs w:val="28"/>
        </w:rPr>
      </w:pP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717"/>
        <w:gridCol w:w="451"/>
        <w:gridCol w:w="1177"/>
        <w:gridCol w:w="720"/>
        <w:gridCol w:w="1023"/>
        <w:gridCol w:w="1242"/>
        <w:gridCol w:w="705"/>
        <w:gridCol w:w="675"/>
        <w:gridCol w:w="655"/>
        <w:gridCol w:w="625"/>
        <w:gridCol w:w="655"/>
        <w:gridCol w:w="625"/>
        <w:gridCol w:w="404"/>
        <w:gridCol w:w="4126"/>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3" w:type="pct"/>
            <w:vAlign w:val="center"/>
          </w:tcPr>
          <w:p>
            <w:pPr>
              <w:jc w:val="center"/>
              <w:rPr>
                <w:rFonts w:hint="eastAsia" w:ascii="黑体" w:hAnsi="黑体" w:eastAsia="黑体"/>
                <w:bCs/>
                <w:szCs w:val="21"/>
              </w:rPr>
            </w:pPr>
            <w:bookmarkStart w:id="0" w:name="_GoBack"/>
            <w:r>
              <w:rPr>
                <w:rFonts w:hint="eastAsia" w:ascii="黑体" w:hAnsi="黑体" w:eastAsia="黑体"/>
                <w:bCs/>
                <w:szCs w:val="21"/>
              </w:rPr>
              <w:t>序号</w:t>
            </w:r>
          </w:p>
        </w:tc>
        <w:tc>
          <w:tcPr>
            <w:tcW w:w="243" w:type="pct"/>
            <w:vAlign w:val="center"/>
          </w:tcPr>
          <w:p>
            <w:pPr>
              <w:jc w:val="center"/>
              <w:rPr>
                <w:rFonts w:hint="eastAsia" w:ascii="黑体" w:hAnsi="黑体" w:eastAsia="黑体"/>
                <w:bCs/>
                <w:szCs w:val="21"/>
              </w:rPr>
            </w:pPr>
            <w:r>
              <w:rPr>
                <w:rFonts w:hint="eastAsia" w:ascii="黑体" w:hAnsi="黑体" w:eastAsia="黑体"/>
                <w:bCs/>
                <w:szCs w:val="21"/>
              </w:rPr>
              <w:t>姓名</w:t>
            </w:r>
          </w:p>
        </w:tc>
        <w:tc>
          <w:tcPr>
            <w:tcW w:w="153" w:type="pct"/>
            <w:vAlign w:val="center"/>
          </w:tcPr>
          <w:p>
            <w:pPr>
              <w:jc w:val="center"/>
              <w:rPr>
                <w:rFonts w:hint="eastAsia" w:ascii="黑体" w:hAnsi="黑体" w:eastAsia="黑体"/>
                <w:bCs/>
                <w:szCs w:val="21"/>
              </w:rPr>
            </w:pPr>
            <w:r>
              <w:rPr>
                <w:rFonts w:hint="eastAsia" w:ascii="黑体" w:hAnsi="黑体" w:eastAsia="黑体"/>
                <w:bCs/>
                <w:szCs w:val="21"/>
              </w:rPr>
              <w:t>性别</w:t>
            </w:r>
          </w:p>
        </w:tc>
        <w:tc>
          <w:tcPr>
            <w:tcW w:w="399" w:type="pct"/>
            <w:vAlign w:val="center"/>
          </w:tcPr>
          <w:p>
            <w:pPr>
              <w:jc w:val="center"/>
              <w:rPr>
                <w:rFonts w:hint="eastAsia" w:ascii="黑体" w:hAnsi="黑体" w:eastAsia="黑体"/>
                <w:bCs/>
                <w:szCs w:val="21"/>
              </w:rPr>
            </w:pPr>
            <w:r>
              <w:rPr>
                <w:rFonts w:hint="eastAsia" w:ascii="黑体" w:hAnsi="黑体" w:eastAsia="黑体"/>
                <w:bCs/>
                <w:szCs w:val="21"/>
              </w:rPr>
              <w:t>专业班级/处室/教研室</w:t>
            </w:r>
          </w:p>
        </w:tc>
        <w:tc>
          <w:tcPr>
            <w:tcW w:w="244" w:type="pct"/>
            <w:vAlign w:val="center"/>
          </w:tcPr>
          <w:p>
            <w:pPr>
              <w:jc w:val="center"/>
              <w:rPr>
                <w:rFonts w:hint="eastAsia" w:ascii="黑体" w:hAnsi="黑体" w:eastAsia="黑体"/>
                <w:bCs/>
                <w:szCs w:val="21"/>
              </w:rPr>
            </w:pPr>
            <w:r>
              <w:rPr>
                <w:rFonts w:hint="eastAsia" w:ascii="黑体" w:hAnsi="黑体" w:eastAsia="黑体"/>
                <w:bCs/>
                <w:szCs w:val="21"/>
              </w:rPr>
              <w:t>职务/职称</w:t>
            </w:r>
          </w:p>
        </w:tc>
        <w:tc>
          <w:tcPr>
            <w:tcW w:w="347" w:type="pct"/>
            <w:vAlign w:val="center"/>
          </w:tcPr>
          <w:p>
            <w:pPr>
              <w:jc w:val="center"/>
              <w:rPr>
                <w:rFonts w:hint="eastAsia" w:ascii="黑体" w:hAnsi="黑体" w:eastAsia="黑体"/>
                <w:bCs/>
                <w:szCs w:val="21"/>
              </w:rPr>
            </w:pPr>
            <w:r>
              <w:rPr>
                <w:rFonts w:hint="eastAsia" w:ascii="黑体" w:hAnsi="黑体" w:eastAsia="黑体"/>
                <w:bCs/>
                <w:szCs w:val="21"/>
              </w:rPr>
              <w:t>列为积极分子时间</w:t>
            </w:r>
          </w:p>
        </w:tc>
        <w:tc>
          <w:tcPr>
            <w:tcW w:w="421" w:type="pct"/>
            <w:vAlign w:val="center"/>
          </w:tcPr>
          <w:p>
            <w:pPr>
              <w:spacing w:line="240" w:lineRule="exact"/>
              <w:jc w:val="center"/>
              <w:rPr>
                <w:rFonts w:ascii="黑体" w:hAnsi="黑体" w:eastAsia="黑体"/>
                <w:bCs/>
                <w:szCs w:val="21"/>
              </w:rPr>
            </w:pPr>
            <w:r>
              <w:rPr>
                <w:rFonts w:hint="eastAsia" w:ascii="黑体" w:hAnsi="黑体" w:eastAsia="黑体"/>
                <w:bCs/>
                <w:szCs w:val="21"/>
              </w:rPr>
              <w:t>征求党内外意见情况</w:t>
            </w:r>
          </w:p>
          <w:p>
            <w:pPr>
              <w:spacing w:line="160" w:lineRule="exact"/>
              <w:jc w:val="center"/>
              <w:rPr>
                <w:rFonts w:hint="eastAsia" w:ascii="黑体" w:hAnsi="黑体" w:eastAsia="黑体"/>
                <w:bCs/>
                <w:szCs w:val="21"/>
              </w:rPr>
            </w:pPr>
            <w:r>
              <w:rPr>
                <w:rFonts w:hint="eastAsia" w:ascii="黑体" w:hAnsi="黑体" w:eastAsia="黑体"/>
                <w:bCs/>
                <w:sz w:val="11"/>
                <w:szCs w:val="11"/>
              </w:rPr>
              <w:t>（得票数/征求人数，得票数/征求人数）</w:t>
            </w:r>
          </w:p>
        </w:tc>
        <w:tc>
          <w:tcPr>
            <w:tcW w:w="239" w:type="pct"/>
            <w:vAlign w:val="center"/>
          </w:tcPr>
          <w:p>
            <w:pPr>
              <w:jc w:val="center"/>
              <w:rPr>
                <w:rFonts w:hint="eastAsia" w:ascii="黑体" w:hAnsi="黑体" w:eastAsia="黑体"/>
                <w:bCs/>
                <w:szCs w:val="21"/>
              </w:rPr>
            </w:pPr>
            <w:r>
              <w:rPr>
                <w:rFonts w:hint="eastAsia" w:ascii="黑体" w:hAnsi="黑体" w:eastAsia="黑体"/>
                <w:bCs/>
                <w:szCs w:val="21"/>
              </w:rPr>
              <w:t>培养联系人</w:t>
            </w:r>
          </w:p>
        </w:tc>
        <w:tc>
          <w:tcPr>
            <w:tcW w:w="1234" w:type="pct"/>
            <w:gridSpan w:val="6"/>
            <w:vAlign w:val="center"/>
          </w:tcPr>
          <w:p>
            <w:pPr>
              <w:jc w:val="center"/>
              <w:rPr>
                <w:rFonts w:hint="eastAsia" w:ascii="黑体" w:hAnsi="黑体" w:eastAsia="黑体"/>
                <w:bCs/>
                <w:szCs w:val="21"/>
              </w:rPr>
            </w:pPr>
            <w:r>
              <w:rPr>
                <w:rFonts w:hint="eastAsia" w:ascii="黑体" w:hAnsi="黑体" w:eastAsia="黑体"/>
                <w:bCs/>
                <w:szCs w:val="21"/>
              </w:rPr>
              <w:t>学习成绩、奖学金获得情况</w:t>
            </w:r>
          </w:p>
        </w:tc>
        <w:tc>
          <w:tcPr>
            <w:tcW w:w="1399" w:type="pct"/>
            <w:vAlign w:val="center"/>
          </w:tcPr>
          <w:p>
            <w:pPr>
              <w:jc w:val="center"/>
              <w:rPr>
                <w:rFonts w:ascii="黑体" w:hAnsi="黑体" w:eastAsia="黑体"/>
                <w:bCs/>
                <w:szCs w:val="21"/>
              </w:rPr>
            </w:pPr>
            <w:r>
              <w:rPr>
                <w:rFonts w:hint="eastAsia" w:ascii="黑体" w:hAnsi="黑体" w:eastAsia="黑体"/>
                <w:bCs/>
                <w:szCs w:val="21"/>
              </w:rPr>
              <w:t>其它</w:t>
            </w:r>
          </w:p>
          <w:p>
            <w:pPr>
              <w:jc w:val="center"/>
              <w:rPr>
                <w:rFonts w:hint="eastAsia" w:ascii="黑体" w:hAnsi="黑体" w:eastAsia="黑体"/>
                <w:bCs/>
                <w:szCs w:val="21"/>
              </w:rPr>
            </w:pPr>
            <w:r>
              <w:rPr>
                <w:rFonts w:hint="eastAsia" w:ascii="黑体" w:hAnsi="黑体" w:eastAsia="黑体"/>
                <w:bCs/>
                <w:szCs w:val="21"/>
              </w:rPr>
              <w:t>奖惩</w:t>
            </w:r>
          </w:p>
        </w:tc>
        <w:tc>
          <w:tcPr>
            <w:tcW w:w="153" w:type="pct"/>
            <w:vAlign w:val="center"/>
          </w:tcPr>
          <w:p>
            <w:pPr>
              <w:jc w:val="center"/>
              <w:rPr>
                <w:rFonts w:hint="eastAsia" w:ascii="黑体" w:hAnsi="黑体" w:eastAsia="黑体"/>
                <w:bCs/>
                <w:szCs w:val="21"/>
              </w:rPr>
            </w:pPr>
            <w:r>
              <w:rPr>
                <w:rFonts w:hint="eastAsia" w:ascii="黑体" w:hAnsi="黑体" w:eastAsia="黑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w:t>
            </w:r>
          </w:p>
        </w:tc>
        <w:tc>
          <w:tcPr>
            <w:tcW w:w="24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于立</w:t>
            </w: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女</w:t>
            </w:r>
          </w:p>
        </w:tc>
        <w:tc>
          <w:tcPr>
            <w:tcW w:w="399"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工程部</w:t>
            </w:r>
          </w:p>
        </w:tc>
        <w:tc>
          <w:tcPr>
            <w:tcW w:w="244" w:type="pct"/>
            <w:vAlign w:val="center"/>
          </w:tcPr>
          <w:p>
            <w:pPr>
              <w:jc w:val="center"/>
              <w:rPr>
                <w:rFonts w:hint="eastAsia" w:ascii="仿宋" w:hAnsi="仿宋" w:eastAsia="仿宋" w:cs="仿宋"/>
                <w:bCs/>
                <w:sz w:val="15"/>
                <w:szCs w:val="15"/>
              </w:rPr>
            </w:pPr>
          </w:p>
        </w:tc>
        <w:tc>
          <w:tcPr>
            <w:tcW w:w="347"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2019.09.23</w:t>
            </w:r>
          </w:p>
        </w:tc>
        <w:tc>
          <w:tcPr>
            <w:tcW w:w="42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6/6,23/33</w:t>
            </w:r>
          </w:p>
        </w:tc>
        <w:tc>
          <w:tcPr>
            <w:tcW w:w="239"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张文军、刘勇</w:t>
            </w:r>
          </w:p>
        </w:tc>
        <w:tc>
          <w:tcPr>
            <w:tcW w:w="229"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134" w:type="pct"/>
            <w:vAlign w:val="center"/>
          </w:tcPr>
          <w:p>
            <w:pPr>
              <w:jc w:val="center"/>
              <w:rPr>
                <w:rFonts w:hint="eastAsia" w:ascii="仿宋" w:hAnsi="仿宋" w:eastAsia="仿宋" w:cs="仿宋"/>
                <w:bCs/>
                <w:sz w:val="15"/>
                <w:szCs w:val="15"/>
              </w:rPr>
            </w:pPr>
          </w:p>
        </w:tc>
        <w:tc>
          <w:tcPr>
            <w:tcW w:w="1399" w:type="pct"/>
            <w:vAlign w:val="center"/>
          </w:tcPr>
          <w:p>
            <w:pPr>
              <w:jc w:val="center"/>
              <w:rPr>
                <w:rFonts w:hint="eastAsia" w:ascii="仿宋" w:hAnsi="仿宋" w:eastAsia="仿宋" w:cs="仿宋"/>
                <w:bCs/>
                <w:sz w:val="15"/>
                <w:szCs w:val="15"/>
              </w:rPr>
            </w:pP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w:t>
            </w:r>
          </w:p>
        </w:tc>
        <w:tc>
          <w:tcPr>
            <w:tcW w:w="24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吴秋敏</w:t>
            </w: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女</w:t>
            </w:r>
          </w:p>
        </w:tc>
        <w:tc>
          <w:tcPr>
            <w:tcW w:w="399"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物产部</w:t>
            </w:r>
          </w:p>
        </w:tc>
        <w:tc>
          <w:tcPr>
            <w:tcW w:w="244"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部长助理</w:t>
            </w:r>
          </w:p>
        </w:tc>
        <w:tc>
          <w:tcPr>
            <w:tcW w:w="347"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2019.10.30</w:t>
            </w:r>
          </w:p>
        </w:tc>
        <w:tc>
          <w:tcPr>
            <w:tcW w:w="42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4/4,7/7</w:t>
            </w:r>
          </w:p>
        </w:tc>
        <w:tc>
          <w:tcPr>
            <w:tcW w:w="239"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李卫东、孙峰</w:t>
            </w:r>
          </w:p>
        </w:tc>
        <w:tc>
          <w:tcPr>
            <w:tcW w:w="229"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134" w:type="pct"/>
            <w:vAlign w:val="center"/>
          </w:tcPr>
          <w:p>
            <w:pPr>
              <w:jc w:val="center"/>
              <w:rPr>
                <w:rFonts w:hint="eastAsia" w:ascii="仿宋" w:hAnsi="仿宋" w:eastAsia="仿宋" w:cs="仿宋"/>
                <w:bCs/>
                <w:sz w:val="15"/>
                <w:szCs w:val="15"/>
              </w:rPr>
            </w:pPr>
          </w:p>
        </w:tc>
        <w:tc>
          <w:tcPr>
            <w:tcW w:w="1399" w:type="pct"/>
            <w:vAlign w:val="center"/>
          </w:tcPr>
          <w:p>
            <w:pPr>
              <w:jc w:val="center"/>
              <w:rPr>
                <w:rFonts w:hint="eastAsia" w:ascii="仿宋" w:hAnsi="仿宋" w:eastAsia="仿宋" w:cs="仿宋"/>
                <w:bCs/>
                <w:sz w:val="15"/>
                <w:szCs w:val="15"/>
              </w:rPr>
            </w:pP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w:t>
            </w:r>
          </w:p>
        </w:tc>
        <w:tc>
          <w:tcPr>
            <w:tcW w:w="24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胡明</w:t>
            </w: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女</w:t>
            </w:r>
          </w:p>
        </w:tc>
        <w:tc>
          <w:tcPr>
            <w:tcW w:w="399"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科技管理办公室</w:t>
            </w:r>
          </w:p>
        </w:tc>
        <w:tc>
          <w:tcPr>
            <w:tcW w:w="244" w:type="pct"/>
            <w:vAlign w:val="center"/>
          </w:tcPr>
          <w:p>
            <w:pPr>
              <w:jc w:val="center"/>
              <w:rPr>
                <w:rFonts w:hint="eastAsia" w:ascii="仿宋" w:hAnsi="仿宋" w:eastAsia="仿宋" w:cs="仿宋"/>
                <w:bCs/>
                <w:sz w:val="15"/>
                <w:szCs w:val="15"/>
              </w:rPr>
            </w:pPr>
          </w:p>
        </w:tc>
        <w:tc>
          <w:tcPr>
            <w:tcW w:w="347"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2019.11.28</w:t>
            </w:r>
          </w:p>
        </w:tc>
        <w:tc>
          <w:tcPr>
            <w:tcW w:w="42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5/5</w:t>
            </w:r>
            <w:r>
              <w:rPr>
                <w:rStyle w:val="100"/>
                <w:rFonts w:hint="eastAsia" w:ascii="仿宋" w:hAnsi="仿宋" w:eastAsia="仿宋" w:cs="仿宋"/>
                <w:sz w:val="15"/>
                <w:szCs w:val="15"/>
                <w:lang w:val="en-US" w:eastAsia="zh-CN" w:bidi="ar"/>
              </w:rPr>
              <w:t>，</w:t>
            </w:r>
            <w:r>
              <w:rPr>
                <w:rStyle w:val="101"/>
                <w:rFonts w:hint="eastAsia" w:ascii="仿宋" w:hAnsi="仿宋" w:eastAsia="仿宋" w:cs="仿宋"/>
                <w:sz w:val="15"/>
                <w:szCs w:val="15"/>
                <w:lang w:val="en-US" w:eastAsia="zh-CN" w:bidi="ar"/>
              </w:rPr>
              <w:t>12/12</w:t>
            </w:r>
          </w:p>
        </w:tc>
        <w:tc>
          <w:tcPr>
            <w:tcW w:w="239"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王加祥、王桂东</w:t>
            </w:r>
          </w:p>
        </w:tc>
        <w:tc>
          <w:tcPr>
            <w:tcW w:w="229"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134" w:type="pct"/>
            <w:vAlign w:val="center"/>
          </w:tcPr>
          <w:p>
            <w:pPr>
              <w:jc w:val="center"/>
              <w:rPr>
                <w:rFonts w:hint="eastAsia" w:ascii="仿宋" w:hAnsi="仿宋" w:eastAsia="仿宋" w:cs="仿宋"/>
                <w:bCs/>
                <w:sz w:val="15"/>
                <w:szCs w:val="15"/>
              </w:rPr>
            </w:pPr>
          </w:p>
        </w:tc>
        <w:tc>
          <w:tcPr>
            <w:tcW w:w="1399" w:type="pct"/>
            <w:vAlign w:val="center"/>
          </w:tcPr>
          <w:p>
            <w:pPr>
              <w:jc w:val="center"/>
              <w:rPr>
                <w:rFonts w:hint="eastAsia" w:ascii="仿宋" w:hAnsi="仿宋" w:eastAsia="仿宋" w:cs="仿宋"/>
                <w:bCs/>
                <w:sz w:val="15"/>
                <w:szCs w:val="15"/>
              </w:rPr>
            </w:pP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w:t>
            </w:r>
          </w:p>
        </w:tc>
        <w:tc>
          <w:tcPr>
            <w:tcW w:w="24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张新占</w:t>
            </w: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女</w:t>
            </w:r>
          </w:p>
        </w:tc>
        <w:tc>
          <w:tcPr>
            <w:tcW w:w="399"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行业部</w:t>
            </w:r>
          </w:p>
        </w:tc>
        <w:tc>
          <w:tcPr>
            <w:tcW w:w="244" w:type="pct"/>
            <w:vAlign w:val="center"/>
          </w:tcPr>
          <w:p>
            <w:pPr>
              <w:jc w:val="center"/>
              <w:rPr>
                <w:rFonts w:hint="eastAsia" w:ascii="仿宋" w:hAnsi="仿宋" w:eastAsia="仿宋" w:cs="仿宋"/>
                <w:bCs/>
                <w:sz w:val="15"/>
                <w:szCs w:val="15"/>
              </w:rPr>
            </w:pPr>
          </w:p>
        </w:tc>
        <w:tc>
          <w:tcPr>
            <w:tcW w:w="347"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2020.04.07</w:t>
            </w:r>
          </w:p>
        </w:tc>
        <w:tc>
          <w:tcPr>
            <w:tcW w:w="42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13/13,22/22</w:t>
            </w:r>
          </w:p>
        </w:tc>
        <w:tc>
          <w:tcPr>
            <w:tcW w:w="239"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何华、靳宣强</w:t>
            </w:r>
          </w:p>
        </w:tc>
        <w:tc>
          <w:tcPr>
            <w:tcW w:w="229"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222" w:type="pct"/>
            <w:vAlign w:val="center"/>
          </w:tcPr>
          <w:p>
            <w:pPr>
              <w:jc w:val="center"/>
              <w:rPr>
                <w:rFonts w:hint="eastAsia" w:ascii="仿宋" w:hAnsi="仿宋" w:eastAsia="仿宋" w:cs="仿宋"/>
                <w:bCs/>
                <w:sz w:val="15"/>
                <w:szCs w:val="15"/>
              </w:rPr>
            </w:pPr>
          </w:p>
        </w:tc>
        <w:tc>
          <w:tcPr>
            <w:tcW w:w="212" w:type="pct"/>
            <w:vAlign w:val="center"/>
          </w:tcPr>
          <w:p>
            <w:pPr>
              <w:jc w:val="center"/>
              <w:rPr>
                <w:rFonts w:hint="eastAsia" w:ascii="仿宋" w:hAnsi="仿宋" w:eastAsia="仿宋" w:cs="仿宋"/>
                <w:bCs/>
                <w:sz w:val="15"/>
                <w:szCs w:val="15"/>
              </w:rPr>
            </w:pPr>
          </w:p>
        </w:tc>
        <w:tc>
          <w:tcPr>
            <w:tcW w:w="134" w:type="pct"/>
            <w:vAlign w:val="center"/>
          </w:tcPr>
          <w:p>
            <w:pPr>
              <w:jc w:val="center"/>
              <w:rPr>
                <w:rFonts w:hint="eastAsia" w:ascii="仿宋" w:hAnsi="仿宋" w:eastAsia="仿宋" w:cs="仿宋"/>
                <w:bCs/>
                <w:sz w:val="15"/>
                <w:szCs w:val="15"/>
              </w:rPr>
            </w:pPr>
          </w:p>
        </w:tc>
        <w:tc>
          <w:tcPr>
            <w:tcW w:w="1399" w:type="pct"/>
            <w:vAlign w:val="center"/>
          </w:tcPr>
          <w:p>
            <w:pPr>
              <w:jc w:val="center"/>
              <w:rPr>
                <w:rFonts w:hint="eastAsia" w:ascii="仿宋" w:hAnsi="仿宋" w:eastAsia="仿宋" w:cs="仿宋"/>
                <w:bCs/>
                <w:sz w:val="15"/>
                <w:szCs w:val="15"/>
              </w:rPr>
            </w:pPr>
          </w:p>
        </w:tc>
        <w:tc>
          <w:tcPr>
            <w:tcW w:w="15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冯昌乾</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杜劲</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10/36</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xml:space="preserve">4/35 </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16/35</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24/35</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14/35</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2019.12.26获得齐鲁工业大学生机电产品创设计校二等奖</w:t>
            </w:r>
            <w:r>
              <w:rPr>
                <w:rFonts w:hint="eastAsia" w:ascii="仿宋" w:hAnsi="仿宋" w:eastAsia="仿宋" w:cs="仿宋"/>
                <w:bCs/>
                <w:sz w:val="15"/>
                <w:szCs w:val="15"/>
              </w:rPr>
              <w:br w:type="textWrapping"/>
            </w:r>
            <w:r>
              <w:rPr>
                <w:rFonts w:hint="eastAsia" w:ascii="仿宋" w:hAnsi="仿宋" w:eastAsia="仿宋" w:cs="仿宋"/>
                <w:bCs/>
                <w:sz w:val="15"/>
                <w:szCs w:val="15"/>
              </w:rPr>
              <w:t>2020.5.14通过CSWA专业考试认证</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孙岩</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生活委员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31/33，31/33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宋明</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5/36</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6/36</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4/36</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3/36</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5/36</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国家励志奖学金</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马景东</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32/33，31/33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刘小健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13/36</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25/36</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16/36</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在山东省大学生智能制造大赛获得二等奖；在第八届山东省高校机器人大赛获得一等奖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周宇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32/33，36/36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方斌</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2/38</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2/38</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5/38</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曾获2019年4月中国工程机器人大赛暨国际公开赛机器人舞蹈项目双足仿人赛一等奖；2019.6中国服务机器人大赛体操机器人二等奖；2019.10第八届山东省高校机器人大赛 NAO机器人高尔夫项目三等奖；在校内获得二等奖学金，素质拓展奖，2019.12校三好学生，2019年12月山东省大学生物理竞赛一等奖。六一儿童节在山东少儿频道参加机器人演出。</w:t>
            </w:r>
            <w:r>
              <w:rPr>
                <w:rFonts w:hint="eastAsia" w:ascii="仿宋" w:hAnsi="仿宋" w:eastAsia="仿宋" w:cs="仿宋"/>
                <w:bCs/>
                <w:sz w:val="15"/>
                <w:szCs w:val="15"/>
              </w:rPr>
              <w:br w:type="textWrapping"/>
            </w:r>
            <w:r>
              <w:rPr>
                <w:rFonts w:hint="eastAsia" w:ascii="仿宋" w:hAnsi="仿宋" w:eastAsia="仿宋" w:cs="仿宋"/>
                <w:bCs/>
                <w:sz w:val="15"/>
                <w:szCs w:val="15"/>
              </w:rPr>
              <w:t>2020.10 山东省大学生智能技术应用设计大赛，水中机器人组三等奖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于浩洋</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2019.03.15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32/33，36/36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王宝林</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3/38</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8/38</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王保琳</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32/33，32/34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王宝林</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22/40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2/39</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2018-2019“优秀共青团员”</w:t>
            </w:r>
            <w:r>
              <w:rPr>
                <w:rFonts w:hint="eastAsia" w:ascii="仿宋" w:hAnsi="仿宋" w:eastAsia="仿宋" w:cs="仿宋"/>
                <w:bCs/>
                <w:sz w:val="15"/>
                <w:szCs w:val="15"/>
              </w:rPr>
              <w:br w:type="textWrapping"/>
            </w:r>
            <w:r>
              <w:rPr>
                <w:rFonts w:hint="eastAsia" w:ascii="仿宋" w:hAnsi="仿宋" w:eastAsia="仿宋" w:cs="仿宋"/>
                <w:bCs/>
                <w:sz w:val="15"/>
                <w:szCs w:val="15"/>
              </w:rPr>
              <w:t>2018-2019“三好学生”</w:t>
            </w:r>
            <w:r>
              <w:rPr>
                <w:rFonts w:hint="eastAsia" w:ascii="仿宋" w:hAnsi="仿宋" w:eastAsia="仿宋" w:cs="仿宋"/>
                <w:bCs/>
                <w:sz w:val="15"/>
                <w:szCs w:val="15"/>
              </w:rPr>
              <w:br w:type="textWrapping"/>
            </w:r>
            <w:r>
              <w:rPr>
                <w:rFonts w:hint="eastAsia" w:ascii="仿宋" w:hAnsi="仿宋" w:eastAsia="仿宋" w:cs="仿宋"/>
                <w:bCs/>
                <w:sz w:val="15"/>
                <w:szCs w:val="15"/>
              </w:rPr>
              <w:t>2019-2020“素质拓展奖”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2019.08第十六届山东省大学生机电产品创新设计竞赛三等奖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郝运凯</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31/33，32/34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王明禄</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10/39</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2018-2019“三好学生”</w:t>
            </w:r>
            <w:r>
              <w:rPr>
                <w:rFonts w:hint="eastAsia" w:ascii="仿宋" w:hAnsi="仿宋" w:eastAsia="仿宋" w:cs="仿宋"/>
                <w:bCs/>
                <w:sz w:val="15"/>
                <w:szCs w:val="15"/>
              </w:rPr>
              <w:br w:type="textWrapping"/>
            </w:r>
            <w:r>
              <w:rPr>
                <w:rFonts w:hint="eastAsia" w:ascii="仿宋" w:hAnsi="仿宋" w:eastAsia="仿宋" w:cs="仿宋"/>
                <w:bCs/>
                <w:sz w:val="15"/>
                <w:szCs w:val="15"/>
              </w:rPr>
              <w:t>2019-2020“优秀共青团员”</w:t>
            </w:r>
            <w:r>
              <w:rPr>
                <w:rFonts w:hint="eastAsia" w:ascii="仿宋" w:hAnsi="仿宋" w:eastAsia="仿宋" w:cs="仿宋"/>
                <w:bCs/>
                <w:sz w:val="15"/>
                <w:szCs w:val="15"/>
              </w:rPr>
              <w:br w:type="textWrapping"/>
            </w:r>
            <w:r>
              <w:rPr>
                <w:rFonts w:hint="eastAsia" w:ascii="仿宋" w:hAnsi="仿宋" w:eastAsia="仿宋" w:cs="仿宋"/>
                <w:bCs/>
                <w:sz w:val="15"/>
                <w:szCs w:val="15"/>
              </w:rPr>
              <w:t>2019-2020“三好学生”</w:t>
            </w:r>
            <w:r>
              <w:rPr>
                <w:rFonts w:hint="eastAsia" w:ascii="仿宋" w:hAnsi="仿宋" w:eastAsia="仿宋" w:cs="仿宋"/>
                <w:bCs/>
                <w:sz w:val="15"/>
                <w:szCs w:val="15"/>
              </w:rPr>
              <w:br w:type="textWrapping"/>
            </w:r>
            <w:r>
              <w:rPr>
                <w:rFonts w:hint="eastAsia" w:ascii="仿宋" w:hAnsi="仿宋" w:eastAsia="仿宋" w:cs="仿宋"/>
                <w:bCs/>
                <w:sz w:val="15"/>
                <w:szCs w:val="15"/>
              </w:rPr>
              <w:t>2019-2020“素质拓展奖”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张华辰</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31/33，32/34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方斌</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3/39</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2/39</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2018-2019“三好学生”</w:t>
            </w:r>
            <w:r>
              <w:rPr>
                <w:rFonts w:hint="eastAsia" w:ascii="仿宋" w:hAnsi="仿宋" w:eastAsia="仿宋" w:cs="仿宋"/>
                <w:bCs/>
                <w:sz w:val="15"/>
                <w:szCs w:val="15"/>
              </w:rPr>
              <w:br w:type="textWrapping"/>
            </w:r>
            <w:r>
              <w:rPr>
                <w:rFonts w:hint="eastAsia" w:ascii="仿宋" w:hAnsi="仿宋" w:eastAsia="仿宋" w:cs="仿宋"/>
                <w:bCs/>
                <w:sz w:val="15"/>
                <w:szCs w:val="15"/>
              </w:rPr>
              <w:t>2019-2020“优秀共青团员”</w:t>
            </w:r>
            <w:r>
              <w:rPr>
                <w:rFonts w:hint="eastAsia" w:ascii="仿宋" w:hAnsi="仿宋" w:eastAsia="仿宋" w:cs="仿宋"/>
                <w:bCs/>
                <w:sz w:val="15"/>
                <w:szCs w:val="15"/>
              </w:rPr>
              <w:br w:type="textWrapping"/>
            </w:r>
            <w:r>
              <w:rPr>
                <w:rFonts w:hint="eastAsia" w:ascii="仿宋" w:hAnsi="仿宋" w:eastAsia="仿宋" w:cs="仿宋"/>
                <w:bCs/>
                <w:sz w:val="15"/>
                <w:szCs w:val="15"/>
              </w:rPr>
              <w:t>2020-2021“素质拓展奖”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臧运凯</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31/33，32/34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宋雪丽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13/39</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2020-2021“素质拓展奖”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张铭法</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31/33，32/34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刘茵</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30/40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7/39</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2020-2021“素质拓展奖”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孟晓宇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机械18-4</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文艺委员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33/33，22/27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李智</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22/38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肖文康</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机械18-4</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2019.09.10</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31/33，27/27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孙会来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朱耿盛</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机械18-4</w:t>
            </w:r>
          </w:p>
        </w:tc>
        <w:tc>
          <w:tcPr>
            <w:tcW w:w="244" w:type="pct"/>
            <w:vAlign w:val="center"/>
          </w:tcPr>
          <w:p>
            <w:pPr>
              <w:jc w:val="center"/>
              <w:rPr>
                <w:rFonts w:hint="eastAsia" w:ascii="仿宋" w:hAnsi="仿宋" w:eastAsia="仿宋" w:cs="仿宋"/>
                <w:bCs/>
                <w:sz w:val="15"/>
                <w:szCs w:val="15"/>
              </w:rPr>
            </w:pP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31/33，27/27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杜劲</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19/40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徐来友</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机械18-4</w:t>
            </w:r>
          </w:p>
        </w:tc>
        <w:tc>
          <w:tcPr>
            <w:tcW w:w="244" w:type="pct"/>
            <w:vAlign w:val="center"/>
          </w:tcPr>
          <w:p>
            <w:pPr>
              <w:jc w:val="center"/>
              <w:rPr>
                <w:rFonts w:hint="eastAsia" w:ascii="仿宋" w:hAnsi="仿宋" w:eastAsia="仿宋" w:cs="仿宋"/>
                <w:bCs/>
                <w:sz w:val="15"/>
                <w:szCs w:val="15"/>
              </w:rPr>
            </w:pP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32/33，27/27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孙玉晶</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31/32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马瑞超</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机械18-4</w:t>
            </w:r>
          </w:p>
        </w:tc>
        <w:tc>
          <w:tcPr>
            <w:tcW w:w="244" w:type="pct"/>
            <w:vAlign w:val="center"/>
          </w:tcPr>
          <w:p>
            <w:pPr>
              <w:jc w:val="center"/>
              <w:rPr>
                <w:rFonts w:hint="eastAsia" w:ascii="仿宋" w:hAnsi="仿宋" w:eastAsia="仿宋" w:cs="仿宋"/>
                <w:bCs/>
                <w:sz w:val="15"/>
                <w:szCs w:val="15"/>
              </w:rPr>
            </w:pP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30/33，27/27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杜君</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13/13，37/37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李付星</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郭煜千</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13/13，37/37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李安庆</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王婧雯</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13/13，37/37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李安庆</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1/37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7/37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袁千慧</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2019.03.15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13/13，37/37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李付星</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郑国倩</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13/13，37/37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王莹</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6/37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朱思薇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13/13，37/37</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李付星</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3/37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2/37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刘巧玲</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13/13，31/35</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陈彦钊</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12/38</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刘钰姣</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13/13，31/35</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宋明</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6/29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13/38</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2020年10月获得齐鲁工业大学三好学生称号；2018-2019学年和2019-2020学年获得国家励志奖学金</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赵金娇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13/13，31/35</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王莹</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28/30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9/29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21/38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21/37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2020国际汉字文化创意设计大赛青年组二等奖</w:t>
            </w:r>
            <w:r>
              <w:rPr>
                <w:rFonts w:hint="eastAsia" w:ascii="仿宋" w:hAnsi="仿宋" w:eastAsia="仿宋" w:cs="仿宋"/>
                <w:bCs/>
                <w:sz w:val="15"/>
                <w:szCs w:val="15"/>
              </w:rPr>
              <w:br w:type="textWrapping"/>
            </w:r>
            <w:r>
              <w:rPr>
                <w:rFonts w:hint="eastAsia" w:ascii="仿宋" w:hAnsi="仿宋" w:eastAsia="仿宋" w:cs="仿宋"/>
                <w:bCs/>
                <w:sz w:val="15"/>
                <w:szCs w:val="15"/>
              </w:rPr>
              <w:t>2020年全国大学生工业设计大赛二等奖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29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董紫嫣</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13/13，27/35</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杨静芳</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25/38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17/37</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全国大学生英语竞赛C类二等奖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赵帅</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13/13，25/35</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王宝林</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7/37</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9/38</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2018年11月在齐鲁工业大学因创业学院学生服务队创业知识竞赛获得一等奖</w:t>
            </w:r>
            <w:r>
              <w:rPr>
                <w:rFonts w:hint="eastAsia" w:ascii="仿宋" w:hAnsi="仿宋" w:eastAsia="仿宋" w:cs="仿宋"/>
                <w:bCs/>
                <w:sz w:val="15"/>
                <w:szCs w:val="15"/>
              </w:rPr>
              <w:br w:type="textWrapping"/>
            </w:r>
            <w:r>
              <w:rPr>
                <w:rFonts w:hint="eastAsia" w:ascii="仿宋" w:hAnsi="仿宋" w:eastAsia="仿宋" w:cs="仿宋"/>
                <w:bCs/>
                <w:sz w:val="15"/>
                <w:szCs w:val="15"/>
              </w:rPr>
              <w:t>2018年11月在齐鲁工业大学因创业学院学生服务队素质拓展活动，获得优秀组织奖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马诵言</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过控18-1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40/40，28/29</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付圳秢</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26/39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国明凯</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过控18-1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组织委员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40/40，27/29</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张丽丽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27/39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31/39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14/32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2020.10山东省大学生智能制造二等奖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郅慧</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过控18-1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无</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40/40，28/29</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高立营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2019.9山东省大学生智能制造一等奖、2019.2.23齐鲁工业大学信息素养大赛三等奖、2020.11山东省大学生装备制造业创新大赛二等奖、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李聪聪</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过控18-1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40/40，28/29</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闫鹏</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17/32</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2020.10山东省大学生装备制造业创新大赛二等奖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臧梓辰</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过控18-1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40/40，27/29</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李梦丽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9/39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7/32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9/32</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南鹏远</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汽车18-1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体育委员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39/40，20/24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闫鹏</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参加学校篮球裁判协会获得优秀裁判员，吹学校新生杯比赛</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赵继康</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汽车18-1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宣传委员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40/40，18/24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吕月霞</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br w:type="textWrapping"/>
            </w:r>
            <w:r>
              <w:rPr>
                <w:rFonts w:hint="eastAsia" w:ascii="仿宋" w:hAnsi="仿宋" w:eastAsia="仿宋" w:cs="仿宋"/>
                <w:bCs/>
                <w:sz w:val="15"/>
                <w:szCs w:val="15"/>
              </w:rPr>
              <w:t>2020年9月获得第十二届山东省大学生智能制造大赛机器人举重项目一等奖</w:t>
            </w:r>
            <w:r>
              <w:rPr>
                <w:rFonts w:hint="eastAsia" w:ascii="仿宋" w:hAnsi="仿宋" w:eastAsia="仿宋" w:cs="仿宋"/>
                <w:bCs/>
                <w:sz w:val="15"/>
                <w:szCs w:val="15"/>
              </w:rPr>
              <w:br w:type="textWrapping"/>
            </w:r>
            <w:r>
              <w:rPr>
                <w:rFonts w:hint="eastAsia" w:ascii="仿宋" w:hAnsi="仿宋" w:eastAsia="仿宋" w:cs="仿宋"/>
                <w:bCs/>
                <w:sz w:val="15"/>
                <w:szCs w:val="15"/>
              </w:rPr>
              <w:t>2020年9月获得第十七届山东省大学生机电产品创新设计竞赛省赛二等奖</w:t>
            </w:r>
            <w:r>
              <w:rPr>
                <w:rFonts w:hint="eastAsia" w:ascii="仿宋" w:hAnsi="仿宋" w:eastAsia="仿宋" w:cs="仿宋"/>
                <w:bCs/>
                <w:sz w:val="15"/>
                <w:szCs w:val="15"/>
              </w:rPr>
              <w:br w:type="textWrapping"/>
            </w:r>
            <w:r>
              <w:rPr>
                <w:rFonts w:hint="eastAsia" w:ascii="仿宋" w:hAnsi="仿宋" w:eastAsia="仿宋" w:cs="仿宋"/>
                <w:bCs/>
                <w:sz w:val="15"/>
                <w:szCs w:val="15"/>
              </w:rPr>
              <w:t>2020年9月获得第十二届山东省大学生电动汽车设计大赛技术创新组三等奖</w:t>
            </w:r>
            <w:r>
              <w:rPr>
                <w:rFonts w:hint="eastAsia" w:ascii="仿宋" w:hAnsi="仿宋" w:eastAsia="仿宋" w:cs="仿宋"/>
                <w:bCs/>
                <w:sz w:val="15"/>
                <w:szCs w:val="15"/>
              </w:rPr>
              <w:br w:type="textWrapping"/>
            </w:r>
            <w:r>
              <w:rPr>
                <w:rFonts w:hint="eastAsia" w:ascii="仿宋" w:hAnsi="仿宋" w:eastAsia="仿宋" w:cs="仿宋"/>
                <w:bCs/>
                <w:sz w:val="15"/>
                <w:szCs w:val="15"/>
              </w:rPr>
              <w:t>2020年12月获得机械与汽车工程学院科技新星称号</w:t>
            </w:r>
            <w:r>
              <w:rPr>
                <w:rFonts w:hint="eastAsia" w:ascii="仿宋" w:hAnsi="仿宋" w:eastAsia="仿宋" w:cs="仿宋"/>
                <w:bCs/>
                <w:sz w:val="15"/>
                <w:szCs w:val="15"/>
              </w:rPr>
              <w:br w:type="textWrapping"/>
            </w:r>
            <w:r>
              <w:rPr>
                <w:rFonts w:hint="eastAsia" w:ascii="仿宋" w:hAnsi="仿宋" w:eastAsia="仿宋" w:cs="仿宋"/>
                <w:bCs/>
                <w:sz w:val="15"/>
                <w:szCs w:val="15"/>
              </w:rPr>
              <w:t>2019年9月获得齐鲁工业大学二等奖学金</w:t>
            </w:r>
            <w:r>
              <w:rPr>
                <w:rFonts w:hint="eastAsia" w:ascii="仿宋" w:hAnsi="仿宋" w:eastAsia="仿宋" w:cs="仿宋"/>
                <w:bCs/>
                <w:sz w:val="15"/>
                <w:szCs w:val="15"/>
              </w:rPr>
              <w:br w:type="textWrapping"/>
            </w:r>
            <w:r>
              <w:rPr>
                <w:rFonts w:hint="eastAsia" w:ascii="仿宋" w:hAnsi="仿宋" w:eastAsia="仿宋" w:cs="仿宋"/>
                <w:bCs/>
                <w:sz w:val="15"/>
                <w:szCs w:val="15"/>
              </w:rPr>
              <w:t>2020年9月获得齐鲁工业大学二等奖学金</w:t>
            </w:r>
            <w:r>
              <w:rPr>
                <w:rFonts w:hint="eastAsia" w:ascii="仿宋" w:hAnsi="仿宋" w:eastAsia="仿宋" w:cs="仿宋"/>
                <w:bCs/>
                <w:sz w:val="15"/>
                <w:szCs w:val="15"/>
              </w:rPr>
              <w:br w:type="textWrapping"/>
            </w:r>
            <w:r>
              <w:rPr>
                <w:rFonts w:hint="eastAsia" w:ascii="仿宋" w:hAnsi="仿宋" w:eastAsia="仿宋" w:cs="仿宋"/>
                <w:bCs/>
                <w:sz w:val="15"/>
                <w:szCs w:val="15"/>
              </w:rPr>
              <w:t>2020年9月获得齐鲁工业大学素质拓展奖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2019年6月份通过英语四级</w:t>
            </w:r>
            <w:r>
              <w:rPr>
                <w:rFonts w:hint="eastAsia" w:ascii="仿宋" w:hAnsi="仿宋" w:eastAsia="仿宋" w:cs="仿宋"/>
                <w:bCs/>
                <w:sz w:val="15"/>
                <w:szCs w:val="15"/>
              </w:rPr>
              <w:br w:type="textWrapping"/>
            </w:r>
            <w:r>
              <w:rPr>
                <w:rFonts w:hint="eastAsia" w:ascii="仿宋" w:hAnsi="仿宋" w:eastAsia="仿宋" w:cs="仿宋"/>
                <w:bCs/>
                <w:sz w:val="15"/>
                <w:szCs w:val="15"/>
              </w:rPr>
              <w:t>2020年10月获国家励志奖学金</w:t>
            </w:r>
            <w:r>
              <w:rPr>
                <w:rFonts w:hint="eastAsia" w:ascii="仿宋" w:hAnsi="仿宋" w:eastAsia="仿宋" w:cs="仿宋"/>
                <w:bCs/>
                <w:sz w:val="15"/>
                <w:szCs w:val="15"/>
              </w:rPr>
              <w:br w:type="textWrapping"/>
            </w:r>
            <w:r>
              <w:rPr>
                <w:rFonts w:hint="eastAsia" w:ascii="仿宋" w:hAnsi="仿宋" w:eastAsia="仿宋" w:cs="仿宋"/>
                <w:bCs/>
                <w:sz w:val="15"/>
                <w:szCs w:val="15"/>
              </w:rPr>
              <w:t>2019年12月获普通话二级甲等证书</w:t>
            </w:r>
            <w:r>
              <w:rPr>
                <w:rFonts w:hint="eastAsia" w:ascii="仿宋" w:hAnsi="仿宋" w:eastAsia="仿宋" w:cs="仿宋"/>
                <w:bCs/>
                <w:sz w:val="15"/>
                <w:szCs w:val="15"/>
              </w:rPr>
              <w:br w:type="textWrapping"/>
            </w:r>
            <w:r>
              <w:rPr>
                <w:rFonts w:hint="eastAsia" w:ascii="仿宋" w:hAnsi="仿宋" w:eastAsia="仿宋" w:cs="仿宋"/>
                <w:bCs/>
                <w:sz w:val="15"/>
                <w:szCs w:val="15"/>
              </w:rPr>
              <w:t>2020年10月获得齐鲁工业大学三好学生</w:t>
            </w:r>
            <w:r>
              <w:rPr>
                <w:rFonts w:hint="eastAsia" w:ascii="仿宋" w:hAnsi="仿宋" w:eastAsia="仿宋" w:cs="仿宋"/>
                <w:bCs/>
                <w:sz w:val="15"/>
                <w:szCs w:val="15"/>
              </w:rPr>
              <w:br w:type="textWrapping"/>
            </w:r>
            <w:r>
              <w:rPr>
                <w:rFonts w:hint="eastAsia" w:ascii="仿宋" w:hAnsi="仿宋" w:eastAsia="仿宋" w:cs="仿宋"/>
                <w:bCs/>
                <w:sz w:val="15"/>
                <w:szCs w:val="15"/>
              </w:rPr>
              <w:t>2020年10月获得齐鲁工业大学优秀共青团员</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徐鹏飞</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汽车18-1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2019.03.15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39/40，18/24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孙会来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2019年“我眼中的校园视频征集大赛”个人组二等奖</w:t>
            </w:r>
            <w:r>
              <w:rPr>
                <w:rFonts w:hint="eastAsia" w:ascii="仿宋" w:hAnsi="仿宋" w:eastAsia="仿宋" w:cs="仿宋"/>
                <w:bCs/>
                <w:sz w:val="15"/>
                <w:szCs w:val="15"/>
              </w:rPr>
              <w:br w:type="textWrapping"/>
            </w:r>
            <w:r>
              <w:rPr>
                <w:rFonts w:hint="eastAsia" w:ascii="仿宋" w:hAnsi="仿宋" w:eastAsia="仿宋" w:cs="仿宋"/>
                <w:bCs/>
                <w:sz w:val="15"/>
                <w:szCs w:val="15"/>
              </w:rPr>
              <w:t>2019年“我眼中的校园视频征集大赛”机械学院团队三等奖</w:t>
            </w:r>
            <w:r>
              <w:rPr>
                <w:rFonts w:hint="eastAsia" w:ascii="仿宋" w:hAnsi="仿宋" w:eastAsia="仿宋" w:cs="仿宋"/>
                <w:bCs/>
                <w:sz w:val="15"/>
                <w:szCs w:val="15"/>
              </w:rPr>
              <w:br w:type="textWrapping"/>
            </w:r>
            <w:r>
              <w:rPr>
                <w:rFonts w:hint="eastAsia" w:ascii="仿宋" w:hAnsi="仿宋" w:eastAsia="仿宋" w:cs="仿宋"/>
                <w:bCs/>
                <w:sz w:val="15"/>
                <w:szCs w:val="15"/>
              </w:rPr>
              <w:t>2019年12月获普通话二级乙等证书</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39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谭福成</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汽车18-1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生活委员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39/40，13/24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程屾</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22/40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山东省智能制造大赛三等奖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胡一鸣</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学习委员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2019.03.15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39/40，27/38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乔晋崴</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16/42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5/40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唐基洋</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2019.09.09</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38/40，27/38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付秀琢</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25/42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19/41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31/41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17/41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4/40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任政</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2019.03.15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38/40，26/38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方斌</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10/41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21/41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14/40</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李晓龙</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43/46，30/33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王致明</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28/40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25/40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14/51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王强</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生活委员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43/46，30/33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21/40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xml:space="preserve">05/40 </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04/51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10/51</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01/51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山东省物理竞赛三等奖   机械创新设计大赛二等奖    智能制造大赛二等奖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高英杰</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42/46，30/33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姜少宁</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2/80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4/80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6/51</w:t>
            </w:r>
            <w:r>
              <w:rPr>
                <w:rFonts w:hint="eastAsia" w:ascii="仿宋" w:hAnsi="仿宋" w:eastAsia="仿宋" w:cs="仿宋"/>
                <w:bCs/>
                <w:sz w:val="15"/>
                <w:szCs w:val="15"/>
              </w:rPr>
              <w:br w:type="textWrapping"/>
            </w:r>
            <w:r>
              <w:rPr>
                <w:rFonts w:hint="eastAsia" w:ascii="仿宋" w:hAnsi="仿宋" w:eastAsia="仿宋" w:cs="仿宋"/>
                <w:bCs/>
                <w:sz w:val="15"/>
                <w:szCs w:val="15"/>
              </w:rPr>
              <w:t xml:space="preserve">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35/51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1.2020年4月全国大学生环保知识竞赛优秀奖</w:t>
            </w:r>
            <w:r>
              <w:rPr>
                <w:rFonts w:hint="eastAsia" w:ascii="仿宋" w:hAnsi="仿宋" w:eastAsia="仿宋" w:cs="仿宋"/>
                <w:bCs/>
                <w:sz w:val="15"/>
                <w:szCs w:val="15"/>
              </w:rPr>
              <w:br w:type="textWrapping"/>
            </w:r>
            <w:r>
              <w:rPr>
                <w:rFonts w:hint="eastAsia" w:ascii="仿宋" w:hAnsi="仿宋" w:eastAsia="仿宋" w:cs="仿宋"/>
                <w:bCs/>
                <w:sz w:val="15"/>
                <w:szCs w:val="15"/>
              </w:rPr>
              <w:t>2.2020年4月全国大学生组织管理能力大赛优秀奖</w:t>
            </w:r>
            <w:r>
              <w:rPr>
                <w:rFonts w:hint="eastAsia" w:ascii="仿宋" w:hAnsi="仿宋" w:eastAsia="仿宋" w:cs="仿宋"/>
                <w:bCs/>
                <w:sz w:val="15"/>
                <w:szCs w:val="15"/>
              </w:rPr>
              <w:br w:type="textWrapping"/>
            </w:r>
            <w:r>
              <w:rPr>
                <w:rFonts w:hint="eastAsia" w:ascii="仿宋" w:hAnsi="仿宋" w:eastAsia="仿宋" w:cs="仿宋"/>
                <w:bCs/>
                <w:sz w:val="15"/>
                <w:szCs w:val="15"/>
              </w:rPr>
              <w:t>3.2020年9月全国大学生职业发展大赛二等奖</w:t>
            </w:r>
            <w:r>
              <w:rPr>
                <w:rFonts w:hint="eastAsia" w:ascii="仿宋" w:hAnsi="仿宋" w:eastAsia="仿宋" w:cs="仿宋"/>
                <w:bCs/>
                <w:sz w:val="15"/>
                <w:szCs w:val="15"/>
              </w:rPr>
              <w:br w:type="textWrapping"/>
            </w:r>
            <w:r>
              <w:rPr>
                <w:rFonts w:hint="eastAsia" w:ascii="仿宋" w:hAnsi="仿宋" w:eastAsia="仿宋" w:cs="仿宋"/>
                <w:bCs/>
                <w:sz w:val="15"/>
                <w:szCs w:val="15"/>
              </w:rPr>
              <w:t>4.2020年10月全国大学生预防艾滋病知识竞赛优秀奖</w:t>
            </w:r>
            <w:r>
              <w:rPr>
                <w:rFonts w:hint="eastAsia" w:ascii="仿宋" w:hAnsi="仿宋" w:eastAsia="仿宋" w:cs="仿宋"/>
                <w:bCs/>
                <w:sz w:val="15"/>
                <w:szCs w:val="15"/>
              </w:rPr>
              <w:br w:type="textWrapping"/>
            </w:r>
            <w:r>
              <w:rPr>
                <w:rFonts w:hint="eastAsia" w:ascii="仿宋" w:hAnsi="仿宋" w:eastAsia="仿宋" w:cs="仿宋"/>
                <w:bCs/>
                <w:sz w:val="15"/>
                <w:szCs w:val="15"/>
              </w:rPr>
              <w:t>5.2020年11月山东省大学生科技节-移动互联创新创业大赛一等奖</w:t>
            </w:r>
            <w:r>
              <w:rPr>
                <w:rFonts w:hint="eastAsia" w:ascii="仿宋" w:hAnsi="仿宋" w:eastAsia="仿宋" w:cs="仿宋"/>
                <w:bCs/>
                <w:sz w:val="15"/>
                <w:szCs w:val="15"/>
              </w:rPr>
              <w:br w:type="textWrapping"/>
            </w:r>
            <w:r>
              <w:rPr>
                <w:rFonts w:hint="eastAsia" w:ascii="仿宋" w:hAnsi="仿宋" w:eastAsia="仿宋" w:cs="仿宋"/>
                <w:bCs/>
                <w:sz w:val="15"/>
                <w:szCs w:val="15"/>
              </w:rPr>
              <w:t>6.2020年11月全国大学生英语竞赛C类三等奖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范佳琦</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42/46，30/33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王晓丽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xml:space="preserve">9/40 </w:t>
            </w:r>
            <w:r>
              <w:rPr>
                <w:rFonts w:hint="eastAsia" w:ascii="仿宋" w:hAnsi="仿宋" w:eastAsia="仿宋" w:cs="仿宋"/>
                <w:bCs/>
                <w:sz w:val="15"/>
                <w:szCs w:val="15"/>
              </w:rPr>
              <w:br w:type="textWrapping"/>
            </w:r>
            <w:r>
              <w:rPr>
                <w:rFonts w:hint="eastAsia" w:ascii="仿宋" w:hAnsi="仿宋" w:eastAsia="仿宋" w:cs="仿宋"/>
                <w:bCs/>
                <w:sz w:val="15"/>
                <w:szCs w:val="15"/>
              </w:rPr>
              <w:t xml:space="preserve"> 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12/51</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蔡志斌</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42/46，32/33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2/51</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侯蓓蓓</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41/46，32/33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曹芳</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5/51</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1.2019年8月在齐鲁工业大学因2019中国机器人大赛获得四组仿生机器人-循迹赛项目三等奖</w:t>
            </w:r>
          </w:p>
          <w:p>
            <w:pPr>
              <w:jc w:val="center"/>
              <w:rPr>
                <w:rFonts w:hint="eastAsia" w:ascii="仿宋" w:hAnsi="仿宋" w:eastAsia="仿宋" w:cs="仿宋"/>
                <w:bCs/>
                <w:sz w:val="15"/>
                <w:szCs w:val="15"/>
              </w:rPr>
            </w:pPr>
            <w:r>
              <w:rPr>
                <w:rFonts w:hint="eastAsia" w:ascii="仿宋" w:hAnsi="仿宋" w:eastAsia="仿宋" w:cs="仿宋"/>
                <w:bCs/>
                <w:sz w:val="15"/>
                <w:szCs w:val="15"/>
              </w:rPr>
              <w:t>2.2019年9月在齐鲁工业大学因山东省智能制造大赛获二等奖</w:t>
            </w:r>
          </w:p>
          <w:p>
            <w:pPr>
              <w:jc w:val="center"/>
              <w:rPr>
                <w:rFonts w:hint="eastAsia" w:ascii="仿宋" w:hAnsi="仿宋" w:eastAsia="仿宋" w:cs="仿宋"/>
                <w:bCs/>
                <w:sz w:val="15"/>
                <w:szCs w:val="15"/>
              </w:rPr>
            </w:pPr>
            <w:r>
              <w:rPr>
                <w:rFonts w:hint="eastAsia" w:ascii="仿宋" w:hAnsi="仿宋" w:eastAsia="仿宋" w:cs="仿宋"/>
                <w:bCs/>
                <w:sz w:val="15"/>
                <w:szCs w:val="15"/>
              </w:rPr>
              <w:t>3.2019年8月在齐鲁工业大学因第十六界山东省大学生机电产品创新设计竞赛获得三等奖</w:t>
            </w:r>
          </w:p>
          <w:p>
            <w:pPr>
              <w:jc w:val="center"/>
              <w:rPr>
                <w:rFonts w:hint="eastAsia" w:ascii="仿宋" w:hAnsi="仿宋" w:eastAsia="仿宋" w:cs="仿宋"/>
                <w:bCs/>
                <w:sz w:val="15"/>
                <w:szCs w:val="15"/>
              </w:rPr>
            </w:pPr>
            <w:r>
              <w:rPr>
                <w:rFonts w:hint="eastAsia" w:ascii="仿宋" w:hAnsi="仿宋" w:eastAsia="仿宋" w:cs="仿宋"/>
                <w:bCs/>
                <w:sz w:val="15"/>
                <w:szCs w:val="15"/>
              </w:rPr>
              <w:t>4.2020年10月在齐鲁工业大学因第十七届山东省大学生机电产品创新设计竞赛获得二等奖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49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马圆圆</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机器人18-1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宣传委员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41/46，32/33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唐炳涛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24/51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31/51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18/51</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1.2019年9月在齐鲁工业大学因山东省智能制造大赛获二等奖2.2019年10月在第十一届山东省大学生科技节－第八届山东省高校机器人大赛中获得三等奖3.2020年10月在齐鲁工业大学因第十七届山东省大学生机电产品创新设计竞赛获得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杨鑫楠</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32/33，31/32</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周婷婷</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24/41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素质拓展奖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李海波</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31/33，31/32</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孙玉晶</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杨光耀</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生活委员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32/33，32/32</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程灿</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19/41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34/41</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素质拓展奖、马青社征文优秀奖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邱修烨</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班长</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33/33，28/28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衣明东</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2/41</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1/36</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1.2020年荣获三好学生</w:t>
            </w:r>
            <w:r>
              <w:rPr>
                <w:rFonts w:hint="eastAsia" w:ascii="仿宋" w:hAnsi="仿宋" w:eastAsia="仿宋" w:cs="仿宋"/>
                <w:bCs/>
                <w:sz w:val="15"/>
                <w:szCs w:val="15"/>
              </w:rPr>
              <w:br w:type="textWrapping"/>
            </w:r>
            <w:r>
              <w:rPr>
                <w:rFonts w:hint="eastAsia" w:ascii="仿宋" w:hAnsi="仿宋" w:eastAsia="仿宋" w:cs="仿宋"/>
                <w:bCs/>
                <w:sz w:val="15"/>
                <w:szCs w:val="15"/>
              </w:rPr>
              <w:t>2.2020年荣获三好学生标兵</w:t>
            </w:r>
            <w:r>
              <w:rPr>
                <w:rFonts w:hint="eastAsia" w:ascii="仿宋" w:hAnsi="仿宋" w:eastAsia="仿宋" w:cs="仿宋"/>
                <w:bCs/>
                <w:sz w:val="15"/>
                <w:szCs w:val="15"/>
              </w:rPr>
              <w:br w:type="textWrapping"/>
            </w:r>
            <w:r>
              <w:rPr>
                <w:rFonts w:hint="eastAsia" w:ascii="仿宋" w:hAnsi="仿宋" w:eastAsia="仿宋" w:cs="仿宋"/>
                <w:bCs/>
                <w:sz w:val="15"/>
                <w:szCs w:val="15"/>
              </w:rPr>
              <w:t>3.2020年荣获优秀班干部</w:t>
            </w:r>
            <w:r>
              <w:rPr>
                <w:rFonts w:hint="eastAsia" w:ascii="仿宋" w:hAnsi="仿宋" w:eastAsia="仿宋" w:cs="仿宋"/>
                <w:bCs/>
                <w:sz w:val="15"/>
                <w:szCs w:val="15"/>
              </w:rPr>
              <w:br w:type="textWrapping"/>
            </w:r>
            <w:r>
              <w:rPr>
                <w:rFonts w:hint="eastAsia" w:ascii="仿宋" w:hAnsi="仿宋" w:eastAsia="仿宋" w:cs="仿宋"/>
                <w:bCs/>
                <w:sz w:val="15"/>
                <w:szCs w:val="15"/>
              </w:rPr>
              <w:t>4.2020年荣获优秀团员</w:t>
            </w:r>
            <w:r>
              <w:rPr>
                <w:rFonts w:hint="eastAsia" w:ascii="仿宋" w:hAnsi="仿宋" w:eastAsia="仿宋" w:cs="仿宋"/>
                <w:bCs/>
                <w:sz w:val="15"/>
                <w:szCs w:val="15"/>
              </w:rPr>
              <w:br w:type="textWrapping"/>
            </w:r>
            <w:r>
              <w:rPr>
                <w:rFonts w:hint="eastAsia" w:ascii="仿宋" w:hAnsi="仿宋" w:eastAsia="仿宋" w:cs="仿宋"/>
                <w:bCs/>
                <w:sz w:val="15"/>
                <w:szCs w:val="15"/>
              </w:rPr>
              <w:t>5.无违纪情况</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吕修阳</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33/33，29/30</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张荣敏</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26/40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英语四级证书</w:t>
            </w:r>
            <w:r>
              <w:rPr>
                <w:rFonts w:hint="eastAsia" w:ascii="仿宋" w:hAnsi="仿宋" w:eastAsia="仿宋" w:cs="仿宋"/>
                <w:bCs/>
                <w:sz w:val="15"/>
                <w:szCs w:val="15"/>
              </w:rPr>
              <w:br w:type="textWrapping"/>
            </w:r>
            <w:r>
              <w:rPr>
                <w:rFonts w:hint="eastAsia" w:ascii="仿宋" w:hAnsi="仿宋" w:eastAsia="仿宋" w:cs="仿宋"/>
                <w:bCs/>
                <w:sz w:val="15"/>
                <w:szCs w:val="15"/>
              </w:rPr>
              <w:t>SolidWorks认证助理工程师证书</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王柯</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2019.06.30</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32/33，29/30</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陈桂先</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周世纪</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机械19-3</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宣传委员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32/33，28/30</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张培荣</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张晓航</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机械19-4</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学习委员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32/33，34/34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宋雪丽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3/37</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王俊淇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机械19-4</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32/33，32/34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方斌</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6/37</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英语四级证书</w:t>
            </w:r>
            <w:r>
              <w:rPr>
                <w:rFonts w:hint="eastAsia" w:ascii="仿宋" w:hAnsi="仿宋" w:eastAsia="仿宋" w:cs="仿宋"/>
                <w:bCs/>
                <w:sz w:val="15"/>
                <w:szCs w:val="15"/>
              </w:rPr>
              <w:br w:type="textWrapping"/>
            </w:r>
            <w:r>
              <w:rPr>
                <w:rFonts w:hint="eastAsia" w:ascii="仿宋" w:hAnsi="仿宋" w:eastAsia="仿宋" w:cs="仿宋"/>
                <w:bCs/>
                <w:sz w:val="15"/>
                <w:szCs w:val="15"/>
              </w:rPr>
              <w:t>Solidworks CSWA认证</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59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冀世行</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材控19-1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19/19，32/33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张彦飞</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黄宇宸</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材控19-1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bCs/>
                <w:sz w:val="15"/>
                <w:szCs w:val="15"/>
              </w:rPr>
            </w:pPr>
            <w:r>
              <w:rPr>
                <w:rFonts w:hint="eastAsia" w:ascii="仿宋" w:hAnsi="仿宋" w:eastAsia="仿宋" w:cs="仿宋"/>
                <w:color w:val="000000"/>
                <w:sz w:val="15"/>
                <w:szCs w:val="15"/>
              </w:rPr>
              <w:t>19/19 ，32/33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1/39</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全国大学生英语竞赛校级二等奖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姜其川</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材控19-2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学习委员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22/26，32/33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王晓丽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11/31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罗重尧</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材控19-2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文体委员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21/26，32/33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王致明</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13/31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蒋成艳</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材控19-2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心理委员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20/26，32/33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曹芳</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18/38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杨家昭</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班长</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13/13，30/34</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沈学会</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13/28</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19/28</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18/34</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陈绘林</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13/13，32/36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薛云娜</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康文正</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13/13，28/36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苏国胜</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18/40</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王爽</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工设3D19-1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学习委员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13/13，26/36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王明禄</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2/40      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李政扬</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 xml:space="preserve"> 39/40，31/31</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2/41</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素质拓展奖，优秀团干部，优秀共青团员，三好学生，二等奖学金,山东省视频大赛一等奖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69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张培昌</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40/40，31/31</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毕金鹏</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1/41</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2020.09在齐鲁工业大学(山东省科学院)因成绩优异获一等奖学金</w:t>
            </w:r>
            <w:r>
              <w:rPr>
                <w:rFonts w:hint="eastAsia" w:ascii="仿宋" w:hAnsi="仿宋" w:eastAsia="仿宋" w:cs="仿宋"/>
                <w:bCs/>
                <w:sz w:val="15"/>
                <w:szCs w:val="15"/>
              </w:rPr>
              <w:br w:type="textWrapping"/>
            </w:r>
            <w:r>
              <w:rPr>
                <w:rFonts w:hint="eastAsia" w:ascii="仿宋" w:hAnsi="仿宋" w:eastAsia="仿宋" w:cs="仿宋"/>
                <w:bCs/>
                <w:sz w:val="15"/>
                <w:szCs w:val="15"/>
              </w:rPr>
              <w:t>2020.09在齐鲁工业大学(山东省科学院)因表现突出获得三好学生称号</w:t>
            </w:r>
            <w:r>
              <w:rPr>
                <w:rFonts w:hint="eastAsia" w:ascii="仿宋" w:hAnsi="仿宋" w:eastAsia="仿宋" w:cs="仿宋"/>
                <w:bCs/>
                <w:sz w:val="15"/>
                <w:szCs w:val="15"/>
              </w:rPr>
              <w:br w:type="textWrapping"/>
            </w:r>
            <w:r>
              <w:rPr>
                <w:rFonts w:hint="eastAsia" w:ascii="仿宋" w:hAnsi="仿宋" w:eastAsia="仿宋" w:cs="仿宋"/>
                <w:bCs/>
                <w:sz w:val="15"/>
                <w:szCs w:val="15"/>
              </w:rPr>
              <w:t>2020.09在齐鲁工业大学(山东省科学院)因表现突出获的三好学生标兵称号</w:t>
            </w:r>
            <w:r>
              <w:rPr>
                <w:rFonts w:hint="eastAsia" w:ascii="仿宋" w:hAnsi="仿宋" w:eastAsia="仿宋" w:cs="仿宋"/>
                <w:bCs/>
                <w:sz w:val="15"/>
                <w:szCs w:val="15"/>
              </w:rPr>
              <w:br w:type="textWrapping"/>
            </w:r>
            <w:r>
              <w:rPr>
                <w:rFonts w:hint="eastAsia" w:ascii="仿宋" w:hAnsi="仿宋" w:eastAsia="仿宋" w:cs="仿宋"/>
                <w:bCs/>
                <w:sz w:val="15"/>
                <w:szCs w:val="15"/>
              </w:rPr>
              <w:t>2020.09在齐鲁工业大学(山东省科学院)因表现突出获得素质拓展奖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2020.11在齐鲁工业大学(山东省科学院)因表现突出获得优秀共青团员称号</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董圆鑫</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39/40，31/31</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张琳</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10/41</w:t>
            </w:r>
            <w:r>
              <w:rPr>
                <w:rFonts w:hint="eastAsia" w:ascii="仿宋" w:hAnsi="仿宋" w:eastAsia="仿宋" w:cs="仿宋"/>
                <w:bCs/>
                <w:sz w:val="15"/>
                <w:szCs w:val="15"/>
              </w:rPr>
              <w:br w:type="textWrapping"/>
            </w:r>
            <w:r>
              <w:rPr>
                <w:rFonts w:hint="eastAsia" w:ascii="仿宋" w:hAnsi="仿宋" w:eastAsia="仿宋" w:cs="仿宋"/>
                <w:bCs/>
                <w:sz w:val="15"/>
                <w:szCs w:val="15"/>
              </w:rPr>
              <w:t>一等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哇哈哈营销比赛优秀奖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孙逸飞</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40/40，31/31</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王守国</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5/41</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21/42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胡士帅</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38/40，26/26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郑宏</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孙安</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38/40，26/26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李庆伟</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9/39</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王浩亦</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40/40，26/26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张夏</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16/39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王朝</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40/40，26/26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尚明</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宋宪彬</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中德19-2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40/40，26/26</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安蕾蕾</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8/39</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17/39</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刘颖润</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生活委员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45/45，32/33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姜少宁</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2/53</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2019.10 第十一届山东省大学生科技节——第八届山东省高校机器人大赛一等奖</w:t>
            </w:r>
            <w:r>
              <w:rPr>
                <w:rFonts w:hint="eastAsia" w:ascii="仿宋" w:hAnsi="仿宋" w:eastAsia="仿宋" w:cs="仿宋"/>
                <w:bCs/>
                <w:sz w:val="15"/>
                <w:szCs w:val="15"/>
              </w:rPr>
              <w:br w:type="textWrapping"/>
            </w:r>
            <w:r>
              <w:rPr>
                <w:rFonts w:hint="eastAsia" w:ascii="仿宋" w:hAnsi="仿宋" w:eastAsia="仿宋" w:cs="仿宋"/>
                <w:bCs/>
                <w:sz w:val="15"/>
                <w:szCs w:val="15"/>
              </w:rPr>
              <w:t>2020.10 省级大学生创新创业训练计划获得立项（担任负责人）</w:t>
            </w:r>
            <w:r>
              <w:rPr>
                <w:rFonts w:hint="eastAsia" w:ascii="仿宋" w:hAnsi="仿宋" w:eastAsia="仿宋" w:cs="仿宋"/>
                <w:bCs/>
                <w:sz w:val="15"/>
                <w:szCs w:val="15"/>
              </w:rPr>
              <w:br w:type="textWrapping"/>
            </w:r>
            <w:r>
              <w:rPr>
                <w:rFonts w:hint="eastAsia" w:ascii="仿宋" w:hAnsi="仿宋" w:eastAsia="仿宋" w:cs="仿宋"/>
                <w:bCs/>
                <w:sz w:val="15"/>
                <w:szCs w:val="15"/>
              </w:rPr>
              <w:t>2020.10 第十二届山东省大学生科技节——山东省大学生智能制造大赛二等奖（担任队长）</w:t>
            </w:r>
            <w:r>
              <w:rPr>
                <w:rFonts w:hint="eastAsia" w:ascii="仿宋" w:hAnsi="仿宋" w:eastAsia="仿宋" w:cs="仿宋"/>
                <w:bCs/>
                <w:sz w:val="15"/>
                <w:szCs w:val="15"/>
              </w:rPr>
              <w:br w:type="textWrapping"/>
            </w:r>
            <w:r>
              <w:rPr>
                <w:rFonts w:hint="eastAsia" w:ascii="仿宋" w:hAnsi="仿宋" w:eastAsia="仿宋" w:cs="仿宋"/>
                <w:bCs/>
                <w:sz w:val="15"/>
                <w:szCs w:val="15"/>
              </w:rPr>
              <w:t xml:space="preserve">2020.10 第十二届山东省大学生科技节——山东省大学生智能制造大赛一等奖 </w:t>
            </w:r>
            <w:r>
              <w:rPr>
                <w:rFonts w:hint="eastAsia" w:ascii="仿宋" w:hAnsi="仿宋" w:eastAsia="仿宋" w:cs="仿宋"/>
                <w:bCs/>
                <w:sz w:val="15"/>
                <w:szCs w:val="15"/>
              </w:rPr>
              <w:br w:type="textWrapping"/>
            </w:r>
            <w:r>
              <w:rPr>
                <w:rFonts w:hint="eastAsia" w:ascii="仿宋" w:hAnsi="仿宋" w:eastAsia="仿宋" w:cs="仿宋"/>
                <w:bCs/>
                <w:sz w:val="15"/>
                <w:szCs w:val="15"/>
              </w:rPr>
              <w:t>2020.11 2020中国机器人大赛工程竞技类机器人—车型机器人智能搬运赛二等奖（担任队长）</w:t>
            </w:r>
            <w:r>
              <w:rPr>
                <w:rFonts w:hint="eastAsia" w:ascii="仿宋" w:hAnsi="仿宋" w:eastAsia="仿宋" w:cs="仿宋"/>
                <w:bCs/>
                <w:sz w:val="15"/>
                <w:szCs w:val="15"/>
              </w:rPr>
              <w:br w:type="textWrapping"/>
            </w:r>
            <w:r>
              <w:rPr>
                <w:rFonts w:hint="eastAsia" w:ascii="仿宋" w:hAnsi="仿宋" w:eastAsia="仿宋" w:cs="仿宋"/>
                <w:bCs/>
                <w:sz w:val="15"/>
                <w:szCs w:val="15"/>
              </w:rPr>
              <w:t>2020.11 2020中国机器人大赛工程竞技类机器人—类人型机器人竞技全能赛二等奖</w:t>
            </w:r>
            <w:r>
              <w:rPr>
                <w:rFonts w:hint="eastAsia" w:ascii="仿宋" w:hAnsi="仿宋" w:eastAsia="仿宋" w:cs="仿宋"/>
                <w:bCs/>
                <w:sz w:val="15"/>
                <w:szCs w:val="15"/>
              </w:rPr>
              <w:br w:type="textWrapping"/>
            </w:r>
            <w:r>
              <w:rPr>
                <w:rFonts w:hint="eastAsia" w:ascii="仿宋" w:hAnsi="仿宋" w:eastAsia="仿宋" w:cs="仿宋"/>
                <w:bCs/>
                <w:sz w:val="15"/>
                <w:szCs w:val="15"/>
              </w:rPr>
              <w:t>2020.12 齐鲁工业大学（山东省科学院）第二届“我的专业·我代言”专业展示活动二等奖</w:t>
            </w:r>
            <w:r>
              <w:rPr>
                <w:rFonts w:hint="eastAsia" w:ascii="仿宋" w:hAnsi="仿宋" w:eastAsia="仿宋" w:cs="仿宋"/>
                <w:bCs/>
                <w:sz w:val="15"/>
                <w:szCs w:val="15"/>
              </w:rPr>
              <w:br w:type="textWrapping"/>
            </w:r>
            <w:r>
              <w:rPr>
                <w:rFonts w:hint="eastAsia" w:ascii="仿宋" w:hAnsi="仿宋" w:eastAsia="仿宋" w:cs="仿宋"/>
                <w:bCs/>
                <w:sz w:val="15"/>
                <w:szCs w:val="15"/>
              </w:rPr>
              <w:t>2020.12 在2020-2021年度积极参与科技类竞赛，获得“科技新星”称号</w:t>
            </w:r>
            <w:r>
              <w:rPr>
                <w:rFonts w:hint="eastAsia" w:ascii="仿宋" w:hAnsi="仿宋" w:eastAsia="仿宋" w:cs="仿宋"/>
                <w:bCs/>
                <w:sz w:val="15"/>
                <w:szCs w:val="15"/>
              </w:rPr>
              <w:br w:type="textWrapping"/>
            </w:r>
            <w:r>
              <w:rPr>
                <w:rFonts w:hint="eastAsia" w:ascii="仿宋" w:hAnsi="仿宋" w:eastAsia="仿宋" w:cs="仿宋"/>
                <w:bCs/>
                <w:sz w:val="15"/>
                <w:szCs w:val="15"/>
              </w:rPr>
              <w:t>2021.3 第十七届“挑战杯” 大学生课外学术科技作品竞赛校赛三等奖（担任队长）</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姜良宵</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45/45，32/33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唐炳涛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6/42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10/52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2020年9月27日获素质拓展奖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2020年10月获山东省大学生智能制造大赛省二等奖</w:t>
            </w:r>
            <w:r>
              <w:rPr>
                <w:rFonts w:hint="eastAsia" w:ascii="仿宋" w:hAnsi="仿宋" w:eastAsia="仿宋" w:cs="仿宋"/>
                <w:bCs/>
                <w:sz w:val="15"/>
                <w:szCs w:val="15"/>
              </w:rPr>
              <w:br w:type="textWrapping"/>
            </w:r>
            <w:r>
              <w:rPr>
                <w:rFonts w:hint="eastAsia" w:ascii="仿宋" w:hAnsi="仿宋" w:eastAsia="仿宋" w:cs="仿宋"/>
                <w:bCs/>
                <w:sz w:val="15"/>
                <w:szCs w:val="15"/>
              </w:rPr>
              <w:t>2020年10月9日获三好学生</w:t>
            </w:r>
            <w:r>
              <w:rPr>
                <w:rFonts w:hint="eastAsia" w:ascii="仿宋" w:hAnsi="仿宋" w:eastAsia="仿宋" w:cs="仿宋"/>
                <w:bCs/>
                <w:sz w:val="15"/>
                <w:szCs w:val="15"/>
              </w:rPr>
              <w:br w:type="textWrapping"/>
            </w:r>
            <w:r>
              <w:rPr>
                <w:rFonts w:hint="eastAsia" w:ascii="仿宋" w:hAnsi="仿宋" w:eastAsia="仿宋" w:cs="仿宋"/>
                <w:bCs/>
                <w:sz w:val="15"/>
                <w:szCs w:val="15"/>
              </w:rPr>
              <w:t>2020年10月25日获优秀团员</w:t>
            </w:r>
            <w:r>
              <w:rPr>
                <w:rFonts w:hint="eastAsia" w:ascii="仿宋" w:hAnsi="仿宋" w:eastAsia="仿宋" w:cs="仿宋"/>
                <w:bCs/>
                <w:sz w:val="15"/>
                <w:szCs w:val="15"/>
              </w:rPr>
              <w:br w:type="textWrapping"/>
            </w:r>
            <w:r>
              <w:rPr>
                <w:rFonts w:hint="eastAsia" w:ascii="仿宋" w:hAnsi="仿宋" w:eastAsia="仿宋" w:cs="仿宋"/>
                <w:bCs/>
                <w:sz w:val="15"/>
                <w:szCs w:val="15"/>
              </w:rPr>
              <w:t>2020年10月25日获优秀团干部获机械学院第15届两次学生会优秀干事</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79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冯潇飞</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45/45，32/33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8/40</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15/52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三好学生、优秀班干部、优秀团员、素质拓展奖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井雅洁</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学习委员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45/45，32/33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刘纪源</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5/42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22/52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2020年9月27日获素质拓展奖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2020年10月9日获三好学生</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张涛</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44/45，32/33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29/54</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24/52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刘士文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44/45，32/33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张彦飞</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28/42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2019.10 第八届山东省高校机器人大赛二等奖</w:t>
            </w:r>
            <w:r>
              <w:rPr>
                <w:rFonts w:hint="eastAsia" w:ascii="仿宋" w:hAnsi="仿宋" w:eastAsia="仿宋" w:cs="仿宋"/>
                <w:bCs/>
                <w:sz w:val="15"/>
                <w:szCs w:val="15"/>
              </w:rPr>
              <w:br w:type="textWrapping"/>
            </w:r>
            <w:r>
              <w:rPr>
                <w:rFonts w:hint="eastAsia" w:ascii="仿宋" w:hAnsi="仿宋" w:eastAsia="仿宋" w:cs="仿宋"/>
                <w:bCs/>
                <w:sz w:val="15"/>
                <w:szCs w:val="15"/>
              </w:rPr>
              <w:t>2019.12 齐鲁工业大学大学生机电产品创新设计竞赛二等奖</w:t>
            </w:r>
            <w:r>
              <w:rPr>
                <w:rFonts w:hint="eastAsia" w:ascii="仿宋" w:hAnsi="仿宋" w:eastAsia="仿宋" w:cs="仿宋"/>
                <w:bCs/>
                <w:sz w:val="15"/>
                <w:szCs w:val="15"/>
              </w:rPr>
              <w:br w:type="textWrapping"/>
            </w:r>
            <w:r>
              <w:rPr>
                <w:rFonts w:hint="eastAsia" w:ascii="仿宋" w:hAnsi="仿宋" w:eastAsia="仿宋" w:cs="仿宋"/>
                <w:bCs/>
                <w:sz w:val="15"/>
                <w:szCs w:val="15"/>
              </w:rPr>
              <w:t>2020.10 山东省智能制造大赛一等奖1项二等奖1项三等奖1项</w:t>
            </w:r>
            <w:r>
              <w:rPr>
                <w:rFonts w:hint="eastAsia" w:ascii="仿宋" w:hAnsi="仿宋" w:eastAsia="仿宋" w:cs="仿宋"/>
                <w:bCs/>
                <w:sz w:val="15"/>
                <w:szCs w:val="15"/>
              </w:rPr>
              <w:br w:type="textWrapping"/>
            </w:r>
            <w:r>
              <w:rPr>
                <w:rFonts w:hint="eastAsia" w:ascii="仿宋" w:hAnsi="仿宋" w:eastAsia="仿宋" w:cs="仿宋"/>
                <w:bCs/>
                <w:sz w:val="15"/>
                <w:szCs w:val="15"/>
              </w:rPr>
              <w:t>2020.10 机械与汽车工程学院素质拓展奖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2020.10 优秀团员</w:t>
            </w:r>
            <w:r>
              <w:rPr>
                <w:rFonts w:hint="eastAsia" w:ascii="仿宋" w:hAnsi="仿宋" w:eastAsia="仿宋" w:cs="仿宋"/>
                <w:bCs/>
                <w:sz w:val="15"/>
                <w:szCs w:val="15"/>
              </w:rPr>
              <w:br w:type="textWrapping"/>
            </w:r>
            <w:r>
              <w:rPr>
                <w:rFonts w:hint="eastAsia" w:ascii="仿宋" w:hAnsi="仿宋" w:eastAsia="仿宋" w:cs="仿宋"/>
                <w:bCs/>
                <w:sz w:val="15"/>
                <w:szCs w:val="15"/>
              </w:rPr>
              <w:t>2020.11 中国机器人大赛二等奖2项</w:t>
            </w:r>
            <w:r>
              <w:rPr>
                <w:rFonts w:hint="eastAsia" w:ascii="仿宋" w:hAnsi="仿宋" w:eastAsia="仿宋" w:cs="仿宋"/>
                <w:bCs/>
                <w:sz w:val="15"/>
                <w:szCs w:val="15"/>
              </w:rPr>
              <w:br w:type="textWrapping"/>
            </w:r>
            <w:r>
              <w:rPr>
                <w:rFonts w:hint="eastAsia" w:ascii="仿宋" w:hAnsi="仿宋" w:eastAsia="仿宋" w:cs="仿宋"/>
                <w:bCs/>
                <w:sz w:val="15"/>
                <w:szCs w:val="15"/>
              </w:rPr>
              <w:t>2020.12 齐鲁工业大学（山东省科学院）第二届“我的专业·我代言“专业展示活动二等奖</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李珍阳</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机器人19-1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color w:val="000000"/>
                <w:sz w:val="15"/>
                <w:szCs w:val="15"/>
              </w:rPr>
              <w:t>43/45，32/33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高进</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11/42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3/42</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19/52</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第十七届山东省机电产品创新设计大赛校赛二等奖；第十二届山东省智能制造大赛三等奖；</w:t>
            </w:r>
            <w:r>
              <w:rPr>
                <w:rFonts w:hint="eastAsia" w:ascii="仿宋" w:hAnsi="仿宋" w:eastAsia="仿宋" w:cs="仿宋"/>
                <w:bCs/>
                <w:sz w:val="15"/>
                <w:szCs w:val="15"/>
              </w:rPr>
              <w:br w:type="textWrapping"/>
            </w:r>
            <w:r>
              <w:rPr>
                <w:rFonts w:hint="eastAsia" w:ascii="仿宋" w:hAnsi="仿宋" w:eastAsia="仿宋" w:cs="仿宋"/>
                <w:bCs/>
                <w:sz w:val="15"/>
                <w:szCs w:val="15"/>
              </w:rPr>
              <w:t>2020年获素质拓展奖；</w:t>
            </w:r>
            <w:r>
              <w:rPr>
                <w:rFonts w:hint="eastAsia" w:ascii="仿宋" w:hAnsi="仿宋" w:eastAsia="仿宋" w:cs="仿宋"/>
                <w:bCs/>
                <w:sz w:val="15"/>
                <w:szCs w:val="15"/>
              </w:rPr>
              <w:br w:type="textWrapping"/>
            </w:r>
            <w:r>
              <w:rPr>
                <w:rFonts w:hint="eastAsia" w:ascii="仿宋" w:hAnsi="仿宋" w:eastAsia="仿宋" w:cs="仿宋"/>
                <w:bCs/>
                <w:sz w:val="15"/>
                <w:szCs w:val="15"/>
              </w:rPr>
              <w:t>2020中国机器人大赛二等奖两项；获机械学院第15届学生会优秀干事</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周奎勇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32/43，53/53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51/55</w:t>
            </w:r>
            <w:r>
              <w:rPr>
                <w:rFonts w:hint="eastAsia" w:ascii="仿宋" w:hAnsi="仿宋" w:eastAsia="仿宋" w:cs="仿宋"/>
                <w:bCs/>
                <w:sz w:val="15"/>
                <w:szCs w:val="15"/>
              </w:rPr>
              <w:br w:type="textWrapping"/>
            </w:r>
            <w:r>
              <w:rPr>
                <w:rFonts w:hint="eastAsia" w:ascii="仿宋" w:hAnsi="仿宋" w:eastAsia="仿宋" w:cs="仿宋"/>
                <w:bCs/>
                <w:sz w:val="15"/>
                <w:szCs w:val="15"/>
              </w:rPr>
              <w:t>三等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发明名称：一种刚度自调节快刀伺服装置专利号：202011185444.9</w:t>
            </w:r>
            <w:r>
              <w:rPr>
                <w:rFonts w:hint="eastAsia" w:ascii="仿宋" w:hAnsi="仿宋" w:eastAsia="仿宋" w:cs="仿宋"/>
                <w:bCs/>
                <w:sz w:val="15"/>
                <w:szCs w:val="15"/>
              </w:rPr>
              <w:br w:type="textWrapping"/>
            </w:r>
            <w:r>
              <w:rPr>
                <w:rFonts w:hint="eastAsia" w:ascii="仿宋" w:hAnsi="仿宋" w:eastAsia="仿宋" w:cs="仿宋"/>
                <w:bCs/>
                <w:sz w:val="15"/>
                <w:szCs w:val="15"/>
              </w:rPr>
              <w:t>第二作者</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陈龙斌</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2016.09.12</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29/43，49/53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33/55</w:t>
            </w:r>
            <w:r>
              <w:rPr>
                <w:rFonts w:hint="eastAsia" w:ascii="仿宋" w:hAnsi="仿宋" w:eastAsia="仿宋" w:cs="仿宋"/>
                <w:bCs/>
                <w:sz w:val="15"/>
                <w:szCs w:val="15"/>
              </w:rPr>
              <w:br w:type="textWrapping"/>
            </w:r>
            <w:r>
              <w:rPr>
                <w:rFonts w:hint="eastAsia" w:ascii="仿宋" w:hAnsi="仿宋" w:eastAsia="仿宋" w:cs="仿宋"/>
                <w:bCs/>
                <w:sz w:val="15"/>
                <w:szCs w:val="15"/>
              </w:rPr>
              <w:t>三等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许亚鲁</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宣传委员</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2016.11.17</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33/43，48/53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3/55</w:t>
            </w:r>
            <w:r>
              <w:rPr>
                <w:rFonts w:hint="eastAsia" w:ascii="仿宋" w:hAnsi="仿宋" w:eastAsia="仿宋" w:cs="仿宋"/>
                <w:bCs/>
                <w:sz w:val="15"/>
                <w:szCs w:val="15"/>
              </w:rPr>
              <w:br w:type="textWrapping"/>
            </w:r>
            <w:r>
              <w:rPr>
                <w:rFonts w:hint="eastAsia" w:ascii="仿宋" w:hAnsi="仿宋" w:eastAsia="仿宋" w:cs="仿宋"/>
                <w:bCs/>
                <w:sz w:val="15"/>
                <w:szCs w:val="15"/>
              </w:rPr>
              <w:t>二等、二等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获校“优秀研究生”荣誉称号</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韩志涛</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2016.03.04</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32/43，47/53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4/55</w:t>
            </w:r>
            <w:r>
              <w:rPr>
                <w:rFonts w:hint="eastAsia" w:ascii="仿宋" w:hAnsi="仿宋" w:eastAsia="仿宋" w:cs="仿宋"/>
                <w:bCs/>
                <w:sz w:val="15"/>
                <w:szCs w:val="15"/>
              </w:rPr>
              <w:br w:type="textWrapping"/>
            </w:r>
            <w:r>
              <w:rPr>
                <w:rFonts w:hint="eastAsia" w:ascii="仿宋" w:hAnsi="仿宋" w:eastAsia="仿宋" w:cs="仿宋"/>
                <w:bCs/>
                <w:sz w:val="15"/>
                <w:szCs w:val="15"/>
              </w:rPr>
              <w:t>三等、一等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张文贤</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28/43，47/53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7/55</w:t>
            </w:r>
            <w:r>
              <w:rPr>
                <w:rFonts w:hint="eastAsia" w:ascii="仿宋" w:hAnsi="仿宋" w:eastAsia="仿宋" w:cs="仿宋"/>
                <w:bCs/>
                <w:sz w:val="15"/>
                <w:szCs w:val="15"/>
              </w:rPr>
              <w:br w:type="textWrapping"/>
            </w:r>
            <w:r>
              <w:rPr>
                <w:rFonts w:hint="eastAsia" w:ascii="仿宋" w:hAnsi="仿宋" w:eastAsia="仿宋" w:cs="仿宋"/>
                <w:bCs/>
                <w:sz w:val="15"/>
                <w:szCs w:val="15"/>
              </w:rPr>
              <w:t>三等、二等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Tribological Properties of 1 - Octyl – 3 - methylimidazolium Lactate Ionic Liquid as a</w:t>
            </w:r>
            <w:r>
              <w:rPr>
                <w:rFonts w:hint="eastAsia" w:ascii="仿宋" w:hAnsi="仿宋" w:eastAsia="仿宋" w:cs="仿宋"/>
                <w:bCs/>
                <w:sz w:val="15"/>
                <w:szCs w:val="15"/>
              </w:rPr>
              <w:br w:type="textWrapping"/>
            </w:r>
            <w:r>
              <w:rPr>
                <w:rFonts w:hint="eastAsia" w:ascii="仿宋" w:hAnsi="仿宋" w:eastAsia="仿宋" w:cs="仿宋"/>
                <w:bCs/>
                <w:sz w:val="15"/>
                <w:szCs w:val="15"/>
              </w:rPr>
              <w:t>Lubricant Additive,Journal of Molecular Liquids,SCI 2 区</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89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靖贵强</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31/43，45/53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38/55</w:t>
            </w:r>
            <w:r>
              <w:rPr>
                <w:rFonts w:hint="eastAsia" w:ascii="仿宋" w:hAnsi="仿宋" w:eastAsia="仿宋" w:cs="仿宋"/>
                <w:bCs/>
                <w:sz w:val="15"/>
                <w:szCs w:val="15"/>
              </w:rPr>
              <w:br w:type="textWrapping"/>
            </w:r>
            <w:r>
              <w:rPr>
                <w:rFonts w:hint="eastAsia" w:ascii="仿宋" w:hAnsi="仿宋" w:eastAsia="仿宋" w:cs="仿宋"/>
                <w:bCs/>
                <w:sz w:val="15"/>
                <w:szCs w:val="15"/>
              </w:rPr>
              <w:t>三等、三等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李尚尚</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31/43，44/53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47/55</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Electrochemical biosensors for measurement of colorectal cancer biomarkers,Analytical and Bioanalytical Chemistry,SCI 2 区</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都业鹏</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29/43，43/53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36/55</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邱建忠</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28/43，42/53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27/55</w:t>
            </w:r>
            <w:r>
              <w:rPr>
                <w:rFonts w:hint="eastAsia" w:ascii="仿宋" w:hAnsi="仿宋" w:eastAsia="仿宋" w:cs="仿宋"/>
                <w:bCs/>
                <w:sz w:val="15"/>
                <w:szCs w:val="15"/>
              </w:rPr>
              <w:br w:type="textWrapping"/>
            </w:r>
            <w:r>
              <w:rPr>
                <w:rFonts w:hint="eastAsia" w:ascii="仿宋" w:hAnsi="仿宋" w:eastAsia="仿宋" w:cs="仿宋"/>
                <w:bCs/>
                <w:sz w:val="15"/>
                <w:szCs w:val="15"/>
              </w:rPr>
              <w:t>二等、三等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魏超</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机械研19-1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2020.04.11</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28/43，40/53</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14/55</w:t>
            </w:r>
            <w:r>
              <w:rPr>
                <w:rFonts w:hint="eastAsia" w:ascii="仿宋" w:hAnsi="仿宋" w:eastAsia="仿宋" w:cs="仿宋"/>
                <w:bCs/>
                <w:sz w:val="15"/>
                <w:szCs w:val="15"/>
              </w:rPr>
              <w:br w:type="textWrapping"/>
            </w:r>
            <w:r>
              <w:rPr>
                <w:rFonts w:hint="eastAsia" w:ascii="仿宋" w:hAnsi="仿宋" w:eastAsia="仿宋" w:cs="仿宋"/>
                <w:bCs/>
                <w:sz w:val="15"/>
                <w:szCs w:val="15"/>
              </w:rPr>
              <w:t>二等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刘俊杰</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2018.05.15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23/43，58/58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赵仕程</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2015.12.03</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23/43，58/58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孟祥勋</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2016.03.05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29/43，58/58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二等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梅开添</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2019.11.05</w:t>
            </w:r>
          </w:p>
        </w:tc>
        <w:tc>
          <w:tcPr>
            <w:tcW w:w="4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26/43，58/58</w:t>
            </w:r>
          </w:p>
        </w:tc>
        <w:tc>
          <w:tcPr>
            <w:tcW w:w="239" w:type="pct"/>
            <w:tcBorders>
              <w:lef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陈明</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机械研20-1</w:t>
            </w:r>
          </w:p>
        </w:tc>
        <w:tc>
          <w:tcPr>
            <w:tcW w:w="244"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2016.10.20</w:t>
            </w:r>
          </w:p>
        </w:tc>
        <w:tc>
          <w:tcPr>
            <w:tcW w:w="421" w:type="pct"/>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23/43，57/58</w:t>
            </w:r>
          </w:p>
        </w:tc>
        <w:tc>
          <w:tcPr>
            <w:tcW w:w="23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三等</w:t>
            </w:r>
          </w:p>
        </w:tc>
        <w:tc>
          <w:tcPr>
            <w:tcW w:w="222"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99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侯圣瑞</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2016.03.05</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25/43，56/57</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二等</w:t>
            </w:r>
          </w:p>
        </w:tc>
        <w:tc>
          <w:tcPr>
            <w:tcW w:w="222"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苑志鹏</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2017.03.23</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26/43，55/57</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一等</w:t>
            </w:r>
          </w:p>
        </w:tc>
        <w:tc>
          <w:tcPr>
            <w:tcW w:w="222"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周黎森</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2016.06.23</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22/43，55/57</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三等</w:t>
            </w:r>
          </w:p>
        </w:tc>
        <w:tc>
          <w:tcPr>
            <w:tcW w:w="222"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何向平</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2017.10.13</w:t>
            </w:r>
          </w:p>
        </w:tc>
        <w:tc>
          <w:tcPr>
            <w:tcW w:w="421" w:type="pct"/>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27/43，55/57</w:t>
            </w:r>
          </w:p>
        </w:tc>
        <w:tc>
          <w:tcPr>
            <w:tcW w:w="23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二等</w:t>
            </w:r>
          </w:p>
        </w:tc>
        <w:tc>
          <w:tcPr>
            <w:tcW w:w="222"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张璞</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2016.10.08</w:t>
            </w:r>
          </w:p>
        </w:tc>
        <w:tc>
          <w:tcPr>
            <w:tcW w:w="421" w:type="pct"/>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24/43，55/57</w:t>
            </w:r>
          </w:p>
        </w:tc>
        <w:tc>
          <w:tcPr>
            <w:tcW w:w="23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二等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李慧敏</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2017.03.23</w:t>
            </w:r>
          </w:p>
        </w:tc>
        <w:tc>
          <w:tcPr>
            <w:tcW w:w="421" w:type="pct"/>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27/43，54/57</w:t>
            </w:r>
          </w:p>
        </w:tc>
        <w:tc>
          <w:tcPr>
            <w:tcW w:w="23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李镇</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2017.03.24</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29/43，53/57</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一等</w:t>
            </w:r>
          </w:p>
        </w:tc>
        <w:tc>
          <w:tcPr>
            <w:tcW w:w="222"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吴程浩</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2017.09.15</w:t>
            </w:r>
          </w:p>
        </w:tc>
        <w:tc>
          <w:tcPr>
            <w:tcW w:w="421" w:type="pct"/>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22/43，53/57</w:t>
            </w:r>
          </w:p>
        </w:tc>
        <w:tc>
          <w:tcPr>
            <w:tcW w:w="23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许树辉</w:t>
            </w:r>
          </w:p>
        </w:tc>
        <w:tc>
          <w:tcPr>
            <w:tcW w:w="22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107</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朱剑</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2016.04.23</w:t>
            </w:r>
          </w:p>
        </w:tc>
        <w:tc>
          <w:tcPr>
            <w:tcW w:w="421" w:type="pct"/>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27/43，53/57</w:t>
            </w:r>
          </w:p>
        </w:tc>
        <w:tc>
          <w:tcPr>
            <w:tcW w:w="23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二等</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108</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刘明</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机械研20-2</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2016.04.13</w:t>
            </w:r>
          </w:p>
        </w:tc>
        <w:tc>
          <w:tcPr>
            <w:tcW w:w="421" w:type="pct"/>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23/43，52/57</w:t>
            </w:r>
          </w:p>
        </w:tc>
        <w:tc>
          <w:tcPr>
            <w:tcW w:w="23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肖光春</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109</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高政辉</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w:t>
            </w:r>
            <w:r>
              <w:rPr>
                <w:rFonts w:hint="eastAsia" w:ascii="仿宋" w:hAnsi="仿宋" w:eastAsia="仿宋" w:cs="仿宋"/>
                <w:bCs/>
                <w:sz w:val="15"/>
                <w:szCs w:val="15"/>
                <w:lang w:val="en-US" w:eastAsia="zh-CN"/>
              </w:rPr>
              <w:t>-</w:t>
            </w:r>
            <w:r>
              <w:rPr>
                <w:rFonts w:hint="eastAsia" w:ascii="仿宋" w:hAnsi="仿宋" w:eastAsia="仿宋" w:cs="仿宋"/>
                <w:bCs/>
                <w:sz w:val="15"/>
                <w:szCs w:val="15"/>
              </w:rPr>
              <w:t>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团支书</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2018.09.20</w:t>
            </w:r>
          </w:p>
        </w:tc>
        <w:tc>
          <w:tcPr>
            <w:tcW w:w="421" w:type="pct"/>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38/40，20/20</w:t>
            </w:r>
          </w:p>
        </w:tc>
        <w:tc>
          <w:tcPr>
            <w:tcW w:w="23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9/20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110</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杨炎</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学习委员</w:t>
            </w:r>
          </w:p>
        </w:tc>
        <w:tc>
          <w:tcPr>
            <w:tcW w:w="347"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39/40，20/20</w:t>
            </w:r>
          </w:p>
        </w:tc>
        <w:tc>
          <w:tcPr>
            <w:tcW w:w="23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tcBorders>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7/20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111</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刘中一</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卫生委员</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38/40，20/20</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13/20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112</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李欣悦</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39/40，20/20</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1/20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113</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王九江</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男</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39/40，20/20</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3/20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114</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刘玉环</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39/40，20/20</w:t>
            </w:r>
          </w:p>
        </w:tc>
        <w:tc>
          <w:tcPr>
            <w:tcW w:w="2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4/20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115</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王静静</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39/40，20/20</w:t>
            </w:r>
          </w:p>
        </w:tc>
        <w:tc>
          <w:tcPr>
            <w:tcW w:w="23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tcBorders>
              <w:top w:val="single" w:color="auto" w:sz="4" w:space="0"/>
            </w:tcBorders>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5/20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3" w:type="pct"/>
            <w:vAlign w:val="center"/>
          </w:tcPr>
          <w:p>
            <w:pPr>
              <w:keepNext w:val="0"/>
              <w:keepLines w:val="0"/>
              <w:widowControl/>
              <w:suppressLineNumbers w:val="0"/>
              <w:jc w:val="center"/>
              <w:textAlignment w:val="center"/>
              <w:rPr>
                <w:rFonts w:hint="eastAsia" w:ascii="仿宋" w:hAnsi="仿宋" w:eastAsia="仿宋" w:cs="仿宋"/>
                <w:bCs/>
                <w:sz w:val="15"/>
                <w:szCs w:val="15"/>
              </w:rPr>
            </w:pPr>
            <w:r>
              <w:rPr>
                <w:rFonts w:hint="eastAsia" w:ascii="仿宋" w:hAnsi="仿宋" w:eastAsia="仿宋" w:cs="仿宋"/>
                <w:i w:val="0"/>
                <w:iCs w:val="0"/>
                <w:color w:val="000000"/>
                <w:kern w:val="0"/>
                <w:sz w:val="15"/>
                <w:szCs w:val="15"/>
                <w:u w:val="none"/>
                <w:lang w:val="en-US" w:eastAsia="zh-CN" w:bidi="ar"/>
              </w:rPr>
              <w:t>116</w:t>
            </w:r>
          </w:p>
        </w:tc>
        <w:tc>
          <w:tcPr>
            <w:tcW w:w="24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赵露露</w:t>
            </w:r>
          </w:p>
        </w:tc>
        <w:tc>
          <w:tcPr>
            <w:tcW w:w="153"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女</w:t>
            </w:r>
          </w:p>
        </w:tc>
        <w:tc>
          <w:tcPr>
            <w:tcW w:w="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20机械（3+2）-1</w:t>
            </w:r>
          </w:p>
        </w:tc>
        <w:tc>
          <w:tcPr>
            <w:tcW w:w="24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347"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2019.09.20</w:t>
            </w:r>
          </w:p>
        </w:tc>
        <w:tc>
          <w:tcPr>
            <w:tcW w:w="421" w:type="pct"/>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Cs/>
                <w:sz w:val="15"/>
                <w:szCs w:val="15"/>
              </w:rPr>
            </w:pPr>
            <w:r>
              <w:rPr>
                <w:rFonts w:hint="eastAsia" w:ascii="仿宋" w:hAnsi="仿宋" w:eastAsia="仿宋" w:cs="仿宋"/>
                <w:sz w:val="15"/>
                <w:szCs w:val="15"/>
              </w:rPr>
              <w:t>39/40，20/20</w:t>
            </w:r>
          </w:p>
        </w:tc>
        <w:tc>
          <w:tcPr>
            <w:tcW w:w="23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秦美娜</w:t>
            </w:r>
          </w:p>
        </w:tc>
        <w:tc>
          <w:tcPr>
            <w:tcW w:w="22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8/20</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2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212"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4"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399" w:type="pct"/>
            <w:vAlign w:val="center"/>
          </w:tcPr>
          <w:p>
            <w:pPr>
              <w:jc w:val="center"/>
              <w:rPr>
                <w:rFonts w:hint="eastAsia" w:ascii="仿宋" w:hAnsi="仿宋" w:eastAsia="仿宋" w:cs="仿宋"/>
                <w:bCs/>
                <w:sz w:val="15"/>
                <w:szCs w:val="15"/>
              </w:rPr>
            </w:pPr>
            <w:r>
              <w:rPr>
                <w:rFonts w:hint="eastAsia" w:ascii="仿宋" w:hAnsi="仿宋" w:eastAsia="仿宋" w:cs="仿宋"/>
                <w:bCs/>
                <w:sz w:val="15"/>
                <w:szCs w:val="15"/>
              </w:rPr>
              <w:t>　</w:t>
            </w:r>
          </w:p>
        </w:tc>
        <w:tc>
          <w:tcPr>
            <w:tcW w:w="153" w:type="pct"/>
          </w:tcPr>
          <w:p>
            <w:pPr>
              <w:jc w:val="center"/>
              <w:rPr>
                <w:rFonts w:hint="eastAsia" w:ascii="仿宋" w:hAnsi="仿宋" w:eastAsia="仿宋" w:cs="仿宋"/>
                <w:bCs/>
                <w:sz w:val="15"/>
                <w:szCs w:val="15"/>
              </w:rPr>
            </w:pPr>
          </w:p>
        </w:tc>
      </w:tr>
      <w:bookmarkEnd w:id="0"/>
    </w:tbl>
    <w:p>
      <w:pPr>
        <w:jc w:val="center"/>
        <w:rPr>
          <w:rFonts w:ascii="黑体" w:hAnsi="黑体" w:eastAsia="黑体"/>
          <w:bCs/>
          <w:sz w:val="15"/>
          <w:szCs w:val="15"/>
        </w:rPr>
      </w:pPr>
    </w:p>
    <w:sectPr>
      <w:pgSz w:w="16838" w:h="11906" w:orient="landscape"/>
      <w:pgMar w:top="1134" w:right="1157" w:bottom="1134" w:left="115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1B"/>
    <w:rsid w:val="00024914"/>
    <w:rsid w:val="00071649"/>
    <w:rsid w:val="00081544"/>
    <w:rsid w:val="000833C6"/>
    <w:rsid w:val="000F241F"/>
    <w:rsid w:val="0011401B"/>
    <w:rsid w:val="0012578C"/>
    <w:rsid w:val="001A3199"/>
    <w:rsid w:val="001B551E"/>
    <w:rsid w:val="001C0D5C"/>
    <w:rsid w:val="001D6FD1"/>
    <w:rsid w:val="00235F7B"/>
    <w:rsid w:val="0023726E"/>
    <w:rsid w:val="00287E72"/>
    <w:rsid w:val="00292FC5"/>
    <w:rsid w:val="002A292E"/>
    <w:rsid w:val="002A79BB"/>
    <w:rsid w:val="002C315F"/>
    <w:rsid w:val="002C4E1A"/>
    <w:rsid w:val="002C5A38"/>
    <w:rsid w:val="002D1099"/>
    <w:rsid w:val="002F3015"/>
    <w:rsid w:val="00396D12"/>
    <w:rsid w:val="003F0089"/>
    <w:rsid w:val="00457BEA"/>
    <w:rsid w:val="004748B5"/>
    <w:rsid w:val="004A2CAC"/>
    <w:rsid w:val="00516FFC"/>
    <w:rsid w:val="00546A53"/>
    <w:rsid w:val="005555F6"/>
    <w:rsid w:val="00560A7B"/>
    <w:rsid w:val="00581103"/>
    <w:rsid w:val="00584889"/>
    <w:rsid w:val="005F0C94"/>
    <w:rsid w:val="005F3D76"/>
    <w:rsid w:val="006233C2"/>
    <w:rsid w:val="00626CE5"/>
    <w:rsid w:val="0064201C"/>
    <w:rsid w:val="00657D62"/>
    <w:rsid w:val="006710F8"/>
    <w:rsid w:val="00686F1B"/>
    <w:rsid w:val="006A66C7"/>
    <w:rsid w:val="00720A83"/>
    <w:rsid w:val="00780C4C"/>
    <w:rsid w:val="007876B8"/>
    <w:rsid w:val="007921E3"/>
    <w:rsid w:val="00856C5D"/>
    <w:rsid w:val="00892BB0"/>
    <w:rsid w:val="008A108E"/>
    <w:rsid w:val="00930F3D"/>
    <w:rsid w:val="0093319C"/>
    <w:rsid w:val="00934457"/>
    <w:rsid w:val="0097371A"/>
    <w:rsid w:val="0097417D"/>
    <w:rsid w:val="00993B4A"/>
    <w:rsid w:val="00A921B4"/>
    <w:rsid w:val="00A961BC"/>
    <w:rsid w:val="00B02287"/>
    <w:rsid w:val="00B25A13"/>
    <w:rsid w:val="00B35CD3"/>
    <w:rsid w:val="00B962FB"/>
    <w:rsid w:val="00BA4383"/>
    <w:rsid w:val="00BB772B"/>
    <w:rsid w:val="00BC5F40"/>
    <w:rsid w:val="00BF2B40"/>
    <w:rsid w:val="00C017F6"/>
    <w:rsid w:val="00C13A2B"/>
    <w:rsid w:val="00C55A47"/>
    <w:rsid w:val="00C56170"/>
    <w:rsid w:val="00C926EA"/>
    <w:rsid w:val="00CD71A2"/>
    <w:rsid w:val="00D14B95"/>
    <w:rsid w:val="00DA4C2C"/>
    <w:rsid w:val="00E15B0A"/>
    <w:rsid w:val="00E314B2"/>
    <w:rsid w:val="00E624D8"/>
    <w:rsid w:val="00E637F6"/>
    <w:rsid w:val="00E853F5"/>
    <w:rsid w:val="00F20DC0"/>
    <w:rsid w:val="00F3041C"/>
    <w:rsid w:val="00F54A17"/>
    <w:rsid w:val="00F9611E"/>
    <w:rsid w:val="00FB119A"/>
    <w:rsid w:val="00FC5EE2"/>
    <w:rsid w:val="07315434"/>
    <w:rsid w:val="171860B6"/>
    <w:rsid w:val="202B6DDB"/>
    <w:rsid w:val="2B846223"/>
    <w:rsid w:val="2E7A4265"/>
    <w:rsid w:val="2EC54106"/>
    <w:rsid w:val="35FB33EC"/>
    <w:rsid w:val="3D6B74ED"/>
    <w:rsid w:val="3EE82EE1"/>
    <w:rsid w:val="4C66264C"/>
    <w:rsid w:val="4F16394D"/>
    <w:rsid w:val="53B348B6"/>
    <w:rsid w:val="6DF57F73"/>
    <w:rsid w:val="741F7015"/>
    <w:rsid w:val="7740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脚 字符"/>
    <w:basedOn w:val="6"/>
    <w:link w:val="2"/>
    <w:qFormat/>
    <w:uiPriority w:val="99"/>
    <w:rPr>
      <w:rFonts w:ascii="Times New Roman" w:hAnsi="Times New Roman" w:eastAsia="宋体" w:cs="Times New Roman"/>
      <w:sz w:val="18"/>
      <w:szCs w:val="18"/>
    </w:rPr>
  </w:style>
  <w:style w:type="character" w:customStyle="1" w:styleId="10">
    <w:name w:val="页眉 字符"/>
    <w:basedOn w:val="6"/>
    <w:link w:val="3"/>
    <w:qFormat/>
    <w:uiPriority w:val="99"/>
    <w:rPr>
      <w:rFonts w:ascii="Times New Roman" w:hAnsi="Times New Roman" w:eastAsia="宋体" w:cs="Times New Roman"/>
      <w:sz w:val="18"/>
      <w:szCs w:val="18"/>
    </w:rPr>
  </w:style>
  <w:style w:type="character" w:customStyle="1" w:styleId="11">
    <w:name w:val="font11"/>
    <w:basedOn w:val="6"/>
    <w:qFormat/>
    <w:uiPriority w:val="0"/>
    <w:rPr>
      <w:rFonts w:hint="default" w:ascii="仿宋_GB2312" w:eastAsia="仿宋_GB2312" w:cs="仿宋_GB2312"/>
      <w:color w:val="000000"/>
      <w:sz w:val="18"/>
      <w:szCs w:val="18"/>
      <w:u w:val="none"/>
    </w:rPr>
  </w:style>
  <w:style w:type="character" w:customStyle="1" w:styleId="12">
    <w:name w:val="font01"/>
    <w:basedOn w:val="6"/>
    <w:qFormat/>
    <w:uiPriority w:val="0"/>
    <w:rPr>
      <w:rFonts w:hint="default" w:ascii="Times New Roman" w:hAnsi="Times New Roman" w:cs="Times New Roman"/>
      <w:color w:val="000000"/>
      <w:sz w:val="18"/>
      <w:szCs w:val="18"/>
      <w:u w:val="none"/>
    </w:rPr>
  </w:style>
  <w:style w:type="paragraph" w:customStyle="1" w:styleId="1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
    <w:name w:val="font6"/>
    <w:basedOn w:val="1"/>
    <w:qFormat/>
    <w:uiPriority w:val="0"/>
    <w:pPr>
      <w:widowControl/>
      <w:spacing w:before="100" w:beforeAutospacing="1" w:after="100" w:afterAutospacing="1"/>
      <w:jc w:val="left"/>
    </w:pPr>
    <w:rPr>
      <w:rFonts w:ascii="Wingdings" w:hAnsi="Wingdings" w:cs="宋体"/>
      <w:color w:val="000000"/>
      <w:kern w:val="0"/>
      <w:sz w:val="18"/>
      <w:szCs w:val="18"/>
    </w:rPr>
  </w:style>
  <w:style w:type="paragraph" w:customStyle="1" w:styleId="16">
    <w:name w:val="font7"/>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7">
    <w:name w:val="font8"/>
    <w:basedOn w:val="1"/>
    <w:qFormat/>
    <w:uiPriority w:val="0"/>
    <w:pPr>
      <w:widowControl/>
      <w:spacing w:before="100" w:beforeAutospacing="1" w:after="100" w:afterAutospacing="1"/>
      <w:jc w:val="left"/>
    </w:pPr>
    <w:rPr>
      <w:rFonts w:ascii="Segoe UI Symbol" w:hAnsi="Segoe UI Symbol" w:cs="宋体"/>
      <w:color w:val="000000"/>
      <w:kern w:val="0"/>
      <w:sz w:val="18"/>
      <w:szCs w:val="18"/>
    </w:rPr>
  </w:style>
  <w:style w:type="paragraph" w:customStyle="1" w:styleId="18">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9">
    <w:name w:val="xl7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3">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4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4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4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6363D"/>
      <w:kern w:val="0"/>
      <w:sz w:val="18"/>
      <w:szCs w:val="18"/>
    </w:rPr>
  </w:style>
  <w:style w:type="paragraph" w:customStyle="1" w:styleId="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000000"/>
      <w:kern w:val="0"/>
      <w:sz w:val="18"/>
      <w:szCs w:val="18"/>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i/>
      <w:iCs/>
      <w:color w:val="000000"/>
      <w:kern w:val="0"/>
      <w:sz w:val="18"/>
      <w:szCs w:val="18"/>
    </w:rPr>
  </w:style>
  <w:style w:type="paragraph" w:customStyle="1" w:styleId="5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000000"/>
      <w:kern w:val="0"/>
      <w:sz w:val="18"/>
      <w:szCs w:val="18"/>
    </w:rPr>
  </w:style>
  <w:style w:type="paragraph" w:customStyle="1" w:styleId="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i/>
      <w:iCs/>
      <w:color w:val="000000"/>
      <w:kern w:val="0"/>
      <w:sz w:val="18"/>
      <w:szCs w:val="18"/>
    </w:rPr>
  </w:style>
  <w:style w:type="paragraph" w:customStyle="1" w:styleId="5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000000"/>
      <w:kern w:val="0"/>
      <w:sz w:val="20"/>
      <w:szCs w:val="20"/>
    </w:rPr>
  </w:style>
  <w:style w:type="paragraph" w:customStyle="1" w:styleId="5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6">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5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18"/>
      <w:szCs w:val="18"/>
    </w:rPr>
  </w:style>
  <w:style w:type="paragraph" w:customStyle="1" w:styleId="5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18"/>
      <w:szCs w:val="18"/>
    </w:rPr>
  </w:style>
  <w:style w:type="paragraph" w:customStyle="1" w:styleId="6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2">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3">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9">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0">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1">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3">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5">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6">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8">
    <w:name w:val="xl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kern w:val="0"/>
      <w:sz w:val="20"/>
      <w:szCs w:val="20"/>
    </w:rPr>
  </w:style>
  <w:style w:type="paragraph" w:customStyle="1" w:styleId="8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i/>
      <w:iCs/>
      <w:color w:val="000000"/>
      <w:kern w:val="0"/>
      <w:sz w:val="18"/>
      <w:szCs w:val="18"/>
    </w:rPr>
  </w:style>
  <w:style w:type="paragraph" w:customStyle="1" w:styleId="8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i/>
      <w:iCs/>
      <w:color w:val="000000"/>
      <w:kern w:val="0"/>
      <w:sz w:val="18"/>
      <w:szCs w:val="18"/>
    </w:rPr>
  </w:style>
  <w:style w:type="paragraph" w:customStyle="1" w:styleId="8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8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8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139"/>
    <w:basedOn w:val="1"/>
    <w:qFormat/>
    <w:uiPriority w:val="0"/>
    <w:pPr>
      <w:widowControl/>
      <w:spacing w:before="100" w:beforeAutospacing="1" w:after="100" w:afterAutospacing="1"/>
      <w:jc w:val="left"/>
    </w:pPr>
    <w:rPr>
      <w:rFonts w:ascii="宋体" w:hAnsi="宋体" w:cs="宋体"/>
      <w:color w:val="434343"/>
      <w:kern w:val="0"/>
      <w:sz w:val="18"/>
      <w:szCs w:val="18"/>
    </w:rPr>
  </w:style>
  <w:style w:type="paragraph" w:customStyle="1" w:styleId="89">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3">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94">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5">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96">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6363D"/>
      <w:kern w:val="0"/>
      <w:sz w:val="18"/>
      <w:szCs w:val="18"/>
    </w:rPr>
  </w:style>
  <w:style w:type="paragraph" w:customStyle="1" w:styleId="9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9">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character" w:customStyle="1" w:styleId="100">
    <w:name w:val="font21"/>
    <w:basedOn w:val="6"/>
    <w:qFormat/>
    <w:uiPriority w:val="0"/>
    <w:rPr>
      <w:rFonts w:hint="eastAsia" w:ascii="宋体" w:hAnsi="宋体" w:eastAsia="宋体" w:cs="宋体"/>
      <w:color w:val="000000"/>
      <w:sz w:val="16"/>
      <w:szCs w:val="16"/>
      <w:u w:val="none"/>
    </w:rPr>
  </w:style>
  <w:style w:type="character" w:customStyle="1" w:styleId="101">
    <w:name w:val="font31"/>
    <w:basedOn w:val="6"/>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756D6-AD6F-45AD-B394-CF6C0E3434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2262</Words>
  <Characters>12899</Characters>
  <Lines>107</Lines>
  <Paragraphs>30</Paragraphs>
  <TotalTime>9</TotalTime>
  <ScaleCrop>false</ScaleCrop>
  <LinksUpToDate>false</LinksUpToDate>
  <CharactersWithSpaces>15131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2021-04-16T06:29:00Z</dcterms:created>
  <dc:creator>Users</dc:creator>
  <cp:lastModifiedBy>柶叶愺の緈諨</cp:lastModifiedBy>
  <cp:lastPrinted>2021-04-19T02:05:00Z</cp:lastPrinted>
  <dcterms:modified xsi:type="dcterms:W3CDTF">2021-12-16T06:06:49Z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9D0C9BE730C44E4283E9A908C6BCC798</vt:lpwstr>
  </property>
</Properties>
</file>